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187" w:rsidRDefault="00000187" w:rsidP="00000187">
      <w:pPr>
        <w:jc w:val="left"/>
        <w:rPr>
          <w:sz w:val="18"/>
          <w:szCs w:val="18"/>
        </w:rPr>
      </w:pPr>
      <w:r w:rsidRPr="00000187">
        <w:rPr>
          <w:rFonts w:hint="eastAsia"/>
          <w:sz w:val="18"/>
          <w:szCs w:val="18"/>
        </w:rPr>
        <w:t>様式</w:t>
      </w:r>
      <w:r w:rsidR="007C01AD">
        <w:rPr>
          <w:rFonts w:hint="eastAsia"/>
          <w:sz w:val="18"/>
          <w:szCs w:val="18"/>
        </w:rPr>
        <w:t>１－２</w:t>
      </w:r>
      <w:r w:rsidR="00A20ADC" w:rsidRPr="00A20ADC">
        <w:rPr>
          <w:rFonts w:hint="eastAsia"/>
          <w:sz w:val="18"/>
          <w:szCs w:val="18"/>
        </w:rPr>
        <w:t>（老</w:t>
      </w:r>
      <w:bookmarkStart w:id="0" w:name="_GoBack"/>
      <w:bookmarkEnd w:id="0"/>
      <w:r w:rsidR="00A20ADC" w:rsidRPr="00A20ADC">
        <w:rPr>
          <w:rFonts w:hint="eastAsia"/>
          <w:sz w:val="18"/>
          <w:szCs w:val="18"/>
        </w:rPr>
        <w:t>年歯科‐倫理審査）</w:t>
      </w:r>
    </w:p>
    <w:p w:rsidR="00000187" w:rsidRPr="000618CA" w:rsidRDefault="00000187" w:rsidP="00000187">
      <w:pPr>
        <w:jc w:val="center"/>
        <w:rPr>
          <w:sz w:val="28"/>
          <w:szCs w:val="28"/>
        </w:rPr>
      </w:pPr>
      <w:r w:rsidRPr="000618CA">
        <w:rPr>
          <w:rFonts w:hint="eastAsia"/>
          <w:sz w:val="28"/>
          <w:szCs w:val="28"/>
        </w:rPr>
        <w:t>日本老年歯科医学会倫理</w:t>
      </w:r>
      <w:r w:rsidRPr="000618CA">
        <w:rPr>
          <w:sz w:val="28"/>
          <w:szCs w:val="28"/>
        </w:rPr>
        <w:t>迅速審査</w:t>
      </w:r>
      <w:r w:rsidR="009E08CD">
        <w:rPr>
          <w:rFonts w:hint="eastAsia"/>
          <w:sz w:val="28"/>
          <w:szCs w:val="28"/>
        </w:rPr>
        <w:t>申請</w:t>
      </w:r>
      <w:r w:rsidRPr="000618CA">
        <w:rPr>
          <w:sz w:val="28"/>
          <w:szCs w:val="28"/>
        </w:rPr>
        <w:t>書</w:t>
      </w:r>
    </w:p>
    <w:tbl>
      <w:tblPr>
        <w:tblStyle w:val="a3"/>
        <w:tblW w:w="0" w:type="auto"/>
        <w:tblInd w:w="4248" w:type="dxa"/>
        <w:tblLook w:val="04A0"/>
      </w:tblPr>
      <w:tblGrid>
        <w:gridCol w:w="1984"/>
        <w:gridCol w:w="2262"/>
      </w:tblGrid>
      <w:tr w:rsidR="00000187" w:rsidTr="00000187">
        <w:tc>
          <w:tcPr>
            <w:tcW w:w="1984" w:type="dxa"/>
          </w:tcPr>
          <w:p w:rsidR="00000187" w:rsidRPr="00000187" w:rsidRDefault="00000187" w:rsidP="00000187">
            <w:pPr>
              <w:jc w:val="center"/>
              <w:rPr>
                <w:rFonts w:ascii="ＭＳ 明朝" w:eastAsia="ＭＳ 明朝" w:hAnsi="ＭＳ 明朝"/>
                <w:sz w:val="18"/>
                <w:szCs w:val="18"/>
              </w:rPr>
            </w:pPr>
            <w:r w:rsidRPr="00000187">
              <w:rPr>
                <w:rFonts w:ascii="ＭＳ 明朝" w:eastAsia="ＭＳ 明朝" w:hAnsi="ＭＳ 明朝" w:hint="eastAsia"/>
                <w:sz w:val="18"/>
                <w:szCs w:val="18"/>
              </w:rPr>
              <w:t>＊受付番号</w:t>
            </w:r>
          </w:p>
        </w:tc>
        <w:tc>
          <w:tcPr>
            <w:tcW w:w="2262" w:type="dxa"/>
          </w:tcPr>
          <w:p w:rsidR="00000187" w:rsidRPr="00000187" w:rsidRDefault="00000187" w:rsidP="00000187">
            <w:pPr>
              <w:jc w:val="center"/>
              <w:rPr>
                <w:rFonts w:ascii="ＭＳ 明朝" w:eastAsia="ＭＳ 明朝" w:hAnsi="ＭＳ 明朝"/>
                <w:sz w:val="18"/>
                <w:szCs w:val="18"/>
              </w:rPr>
            </w:pPr>
          </w:p>
        </w:tc>
      </w:tr>
      <w:tr w:rsidR="00000187" w:rsidTr="00000187">
        <w:tc>
          <w:tcPr>
            <w:tcW w:w="1984" w:type="dxa"/>
          </w:tcPr>
          <w:p w:rsidR="00000187" w:rsidRPr="00000187" w:rsidRDefault="00000187" w:rsidP="00000187">
            <w:pPr>
              <w:jc w:val="center"/>
              <w:rPr>
                <w:rFonts w:ascii="ＭＳ 明朝" w:eastAsia="ＭＳ 明朝" w:hAnsi="ＭＳ 明朝"/>
                <w:sz w:val="18"/>
                <w:szCs w:val="18"/>
              </w:rPr>
            </w:pPr>
            <w:r w:rsidRPr="00000187">
              <w:rPr>
                <w:rFonts w:ascii="ＭＳ 明朝" w:eastAsia="ＭＳ 明朝" w:hAnsi="ＭＳ 明朝" w:hint="eastAsia"/>
                <w:sz w:val="18"/>
                <w:szCs w:val="18"/>
              </w:rPr>
              <w:t>＊</w:t>
            </w:r>
            <w:r w:rsidRPr="00000187">
              <w:rPr>
                <w:rFonts w:ascii="ＭＳ 明朝" w:eastAsia="ＭＳ 明朝" w:hAnsi="ＭＳ 明朝"/>
                <w:sz w:val="18"/>
                <w:szCs w:val="18"/>
              </w:rPr>
              <w:t>受付年月日</w:t>
            </w:r>
          </w:p>
        </w:tc>
        <w:tc>
          <w:tcPr>
            <w:tcW w:w="2262" w:type="dxa"/>
          </w:tcPr>
          <w:p w:rsidR="00000187" w:rsidRPr="00000187" w:rsidRDefault="00000187" w:rsidP="000618CA">
            <w:pPr>
              <w:jc w:val="right"/>
              <w:rPr>
                <w:rFonts w:ascii="ＭＳ 明朝" w:eastAsia="ＭＳ 明朝" w:hAnsi="ＭＳ 明朝"/>
                <w:sz w:val="18"/>
                <w:szCs w:val="18"/>
              </w:rPr>
            </w:pPr>
            <w:r w:rsidRPr="00000187">
              <w:rPr>
                <w:rFonts w:ascii="ＭＳ 明朝" w:eastAsia="ＭＳ 明朝" w:hAnsi="ＭＳ 明朝" w:hint="eastAsia"/>
                <w:sz w:val="18"/>
                <w:szCs w:val="18"/>
              </w:rPr>
              <w:t xml:space="preserve">　年</w:t>
            </w:r>
            <w:r w:rsidRPr="00000187">
              <w:rPr>
                <w:rFonts w:ascii="ＭＳ 明朝" w:eastAsia="ＭＳ 明朝" w:hAnsi="ＭＳ 明朝"/>
                <w:sz w:val="18"/>
                <w:szCs w:val="18"/>
              </w:rPr>
              <w:t xml:space="preserve">　</w:t>
            </w:r>
            <w:r w:rsidRPr="00000187">
              <w:rPr>
                <w:rFonts w:ascii="ＭＳ 明朝" w:eastAsia="ＭＳ 明朝" w:hAnsi="ＭＳ 明朝" w:hint="eastAsia"/>
                <w:sz w:val="18"/>
                <w:szCs w:val="18"/>
              </w:rPr>
              <w:t xml:space="preserve">　月</w:t>
            </w:r>
            <w:r w:rsidRPr="00000187">
              <w:rPr>
                <w:rFonts w:ascii="ＭＳ 明朝" w:eastAsia="ＭＳ 明朝" w:hAnsi="ＭＳ 明朝"/>
                <w:sz w:val="18"/>
                <w:szCs w:val="18"/>
              </w:rPr>
              <w:t xml:space="preserve">　</w:t>
            </w:r>
            <w:r w:rsidRPr="00000187">
              <w:rPr>
                <w:rFonts w:ascii="ＭＳ 明朝" w:eastAsia="ＭＳ 明朝" w:hAnsi="ＭＳ 明朝" w:hint="eastAsia"/>
                <w:sz w:val="18"/>
                <w:szCs w:val="18"/>
              </w:rPr>
              <w:t xml:space="preserve">　</w:t>
            </w:r>
            <w:r w:rsidRPr="00000187">
              <w:rPr>
                <w:rFonts w:ascii="ＭＳ 明朝" w:eastAsia="ＭＳ 明朝" w:hAnsi="ＭＳ 明朝"/>
                <w:sz w:val="18"/>
                <w:szCs w:val="18"/>
              </w:rPr>
              <w:t>日</w:t>
            </w:r>
          </w:p>
        </w:tc>
      </w:tr>
    </w:tbl>
    <w:p w:rsidR="00000187" w:rsidRPr="00BE0296" w:rsidRDefault="00BE0296" w:rsidP="00BE0296">
      <w:pPr>
        <w:snapToGrid w:val="0"/>
        <w:rPr>
          <w:sz w:val="24"/>
          <w:szCs w:val="24"/>
        </w:rPr>
      </w:pPr>
      <w:r w:rsidRPr="00BE0296">
        <w:rPr>
          <w:rFonts w:hint="eastAsia"/>
          <w:sz w:val="24"/>
          <w:szCs w:val="24"/>
        </w:rPr>
        <w:t>一般</w:t>
      </w:r>
      <w:r w:rsidRPr="00BE0296">
        <w:rPr>
          <w:sz w:val="24"/>
          <w:szCs w:val="24"/>
        </w:rPr>
        <w:t>社団法人</w:t>
      </w:r>
    </w:p>
    <w:p w:rsidR="00000187" w:rsidRPr="00BE0296" w:rsidRDefault="00000187" w:rsidP="00BE0296">
      <w:pPr>
        <w:snapToGrid w:val="0"/>
        <w:rPr>
          <w:sz w:val="24"/>
          <w:szCs w:val="24"/>
        </w:rPr>
      </w:pPr>
      <w:r w:rsidRPr="00BE0296">
        <w:rPr>
          <w:rFonts w:hint="eastAsia"/>
          <w:sz w:val="24"/>
          <w:szCs w:val="24"/>
        </w:rPr>
        <w:t>日本</w:t>
      </w:r>
      <w:r w:rsidRPr="00BE0296">
        <w:rPr>
          <w:sz w:val="24"/>
          <w:szCs w:val="24"/>
        </w:rPr>
        <w:t>老年歯科医学会</w:t>
      </w:r>
      <w:r w:rsidR="00BE0296" w:rsidRPr="00BE0296">
        <w:rPr>
          <w:rFonts w:hint="eastAsia"/>
          <w:sz w:val="24"/>
          <w:szCs w:val="24"/>
        </w:rPr>
        <w:t xml:space="preserve">　</w:t>
      </w:r>
      <w:r w:rsidRPr="00BE0296">
        <w:rPr>
          <w:sz w:val="24"/>
          <w:szCs w:val="24"/>
        </w:rPr>
        <w:t>理事長　殿</w:t>
      </w:r>
    </w:p>
    <w:p w:rsidR="00000187" w:rsidRPr="00BE0296" w:rsidRDefault="00000187" w:rsidP="00BE0296">
      <w:pPr>
        <w:snapToGrid w:val="0"/>
        <w:rPr>
          <w:sz w:val="24"/>
          <w:szCs w:val="24"/>
        </w:rPr>
      </w:pPr>
    </w:p>
    <w:p w:rsidR="000618CA" w:rsidRPr="00BE0296" w:rsidRDefault="000618CA" w:rsidP="00BE0296">
      <w:pPr>
        <w:snapToGrid w:val="0"/>
        <w:ind w:firstLineChars="2227" w:firstLine="4677"/>
        <w:rPr>
          <w:szCs w:val="21"/>
        </w:rPr>
      </w:pPr>
      <w:r w:rsidRPr="00BE0296">
        <w:rPr>
          <w:rFonts w:hint="eastAsia"/>
          <w:szCs w:val="21"/>
        </w:rPr>
        <w:t>申請者</w:t>
      </w:r>
      <w:r w:rsidR="00D25B8F">
        <w:rPr>
          <w:szCs w:val="21"/>
        </w:rPr>
        <w:t>（研究</w:t>
      </w:r>
      <w:r w:rsidR="00D25B8F">
        <w:rPr>
          <w:rFonts w:hint="eastAsia"/>
          <w:szCs w:val="21"/>
        </w:rPr>
        <w:t>責任</w:t>
      </w:r>
      <w:r w:rsidRPr="00BE0296">
        <w:rPr>
          <w:szCs w:val="21"/>
        </w:rPr>
        <w:t>者</w:t>
      </w:r>
      <w:r w:rsidRPr="00BE0296">
        <w:rPr>
          <w:rFonts w:hint="eastAsia"/>
          <w:szCs w:val="21"/>
        </w:rPr>
        <w:t>）</w:t>
      </w:r>
    </w:p>
    <w:p w:rsidR="000618CA" w:rsidRPr="00BE0296" w:rsidRDefault="000618CA" w:rsidP="00BE0296">
      <w:pPr>
        <w:snapToGrid w:val="0"/>
        <w:ind w:firstLineChars="2227" w:firstLine="4677"/>
        <w:rPr>
          <w:szCs w:val="21"/>
          <w:u w:val="single"/>
        </w:rPr>
      </w:pPr>
      <w:r w:rsidRPr="00BE0296">
        <w:rPr>
          <w:rFonts w:hint="eastAsia"/>
          <w:szCs w:val="21"/>
        </w:rPr>
        <w:t xml:space="preserve">所　属　</w:t>
      </w:r>
      <w:r w:rsidRPr="00BE0296">
        <w:rPr>
          <w:rFonts w:hint="eastAsia"/>
          <w:szCs w:val="21"/>
          <w:u w:val="single"/>
        </w:rPr>
        <w:t xml:space="preserve">　</w:t>
      </w:r>
      <w:r w:rsidRPr="00BE0296">
        <w:rPr>
          <w:szCs w:val="21"/>
          <w:u w:val="single"/>
        </w:rPr>
        <w:t xml:space="preserve">　　　　　　　　　　　　　　　</w:t>
      </w:r>
    </w:p>
    <w:p w:rsidR="00BE0296" w:rsidRDefault="00BE0296" w:rsidP="00BE0296">
      <w:pPr>
        <w:snapToGrid w:val="0"/>
        <w:ind w:firstLineChars="2227" w:firstLine="4677"/>
        <w:rPr>
          <w:szCs w:val="21"/>
        </w:rPr>
      </w:pPr>
    </w:p>
    <w:p w:rsidR="000618CA" w:rsidRPr="00BE0296" w:rsidRDefault="000618CA" w:rsidP="00BE0296">
      <w:pPr>
        <w:snapToGrid w:val="0"/>
        <w:ind w:firstLineChars="2227" w:firstLine="4677"/>
        <w:rPr>
          <w:szCs w:val="21"/>
          <w:u w:val="single"/>
        </w:rPr>
      </w:pPr>
      <w:r w:rsidRPr="00BE0296">
        <w:rPr>
          <w:rFonts w:hint="eastAsia"/>
          <w:szCs w:val="21"/>
        </w:rPr>
        <w:t xml:space="preserve">氏　名　</w:t>
      </w:r>
      <w:r w:rsidRPr="00BE0296">
        <w:rPr>
          <w:rFonts w:hint="eastAsia"/>
          <w:szCs w:val="21"/>
          <w:u w:val="single"/>
        </w:rPr>
        <w:t xml:space="preserve">　</w:t>
      </w:r>
      <w:r w:rsidRPr="00BE0296">
        <w:rPr>
          <w:szCs w:val="21"/>
          <w:u w:val="single"/>
        </w:rPr>
        <w:t xml:space="preserve">　　　　　　　　　　　　</w:t>
      </w:r>
      <w:r w:rsidRPr="00BE0296">
        <w:rPr>
          <w:rFonts w:hint="eastAsia"/>
          <w:szCs w:val="21"/>
          <w:u w:val="single"/>
        </w:rPr>
        <w:t xml:space="preserve">印　</w:t>
      </w:r>
    </w:p>
    <w:p w:rsidR="000618CA" w:rsidRPr="00BE0296" w:rsidRDefault="000618CA" w:rsidP="00BE0296">
      <w:pPr>
        <w:snapToGrid w:val="0"/>
        <w:rPr>
          <w:sz w:val="24"/>
          <w:szCs w:val="24"/>
        </w:rPr>
      </w:pPr>
    </w:p>
    <w:p w:rsidR="000618CA" w:rsidRPr="00BE0296" w:rsidRDefault="000618CA" w:rsidP="00BE0296">
      <w:pPr>
        <w:snapToGrid w:val="0"/>
        <w:rPr>
          <w:sz w:val="24"/>
          <w:szCs w:val="24"/>
        </w:rPr>
      </w:pPr>
      <w:r w:rsidRPr="00BE0296">
        <w:rPr>
          <w:rFonts w:hint="eastAsia"/>
          <w:sz w:val="24"/>
          <w:szCs w:val="24"/>
        </w:rPr>
        <w:t>臨床</w:t>
      </w:r>
      <w:r w:rsidRPr="00BE0296">
        <w:rPr>
          <w:sz w:val="24"/>
          <w:szCs w:val="24"/>
        </w:rPr>
        <w:t>・疫学研究に係る業務に関する細則第</w:t>
      </w:r>
      <w:r w:rsidR="000F533D">
        <w:rPr>
          <w:rFonts w:hint="eastAsia"/>
          <w:sz w:val="24"/>
          <w:szCs w:val="24"/>
        </w:rPr>
        <w:t>12</w:t>
      </w:r>
      <w:r w:rsidRPr="00BE0296">
        <w:rPr>
          <w:rFonts w:hint="eastAsia"/>
          <w:sz w:val="24"/>
          <w:szCs w:val="24"/>
        </w:rPr>
        <w:t>条</w:t>
      </w:r>
      <w:r w:rsidRPr="00BE0296">
        <w:rPr>
          <w:sz w:val="24"/>
          <w:szCs w:val="24"/>
        </w:rPr>
        <w:t>第</w:t>
      </w:r>
      <w:r w:rsidR="000F533D">
        <w:rPr>
          <w:rFonts w:hint="eastAsia"/>
          <w:sz w:val="24"/>
          <w:szCs w:val="24"/>
        </w:rPr>
        <w:t>13</w:t>
      </w:r>
      <w:r w:rsidRPr="00BE0296">
        <w:rPr>
          <w:sz w:val="24"/>
          <w:szCs w:val="24"/>
        </w:rPr>
        <w:t>項の下記に該当しますので、迅速審査を申請いたします。</w:t>
      </w:r>
    </w:p>
    <w:p w:rsidR="00BE0296" w:rsidRDefault="00BE0296" w:rsidP="00BE0296">
      <w:pPr>
        <w:snapToGrid w:val="0"/>
        <w:rPr>
          <w:sz w:val="24"/>
          <w:szCs w:val="24"/>
        </w:rPr>
      </w:pPr>
    </w:p>
    <w:p w:rsidR="000618CA" w:rsidRPr="00BE0296" w:rsidRDefault="000618CA" w:rsidP="00BE0296">
      <w:pPr>
        <w:snapToGrid w:val="0"/>
        <w:rPr>
          <w:strike/>
          <w:sz w:val="24"/>
          <w:szCs w:val="24"/>
        </w:rPr>
      </w:pPr>
      <w:r w:rsidRPr="00BE0296">
        <w:rPr>
          <w:rFonts w:hint="eastAsia"/>
          <w:sz w:val="24"/>
          <w:szCs w:val="24"/>
        </w:rPr>
        <w:t>研究課題名</w:t>
      </w:r>
      <w:r w:rsidRPr="00BE0296">
        <w:rPr>
          <w:sz w:val="24"/>
          <w:szCs w:val="24"/>
        </w:rPr>
        <w:t xml:space="preserve">　</w:t>
      </w:r>
      <w:r w:rsidRPr="00BE0296">
        <w:rPr>
          <w:rFonts w:hint="eastAsia"/>
          <w:sz w:val="24"/>
          <w:szCs w:val="24"/>
          <w:u w:val="single"/>
        </w:rPr>
        <w:t xml:space="preserve">　</w:t>
      </w:r>
      <w:r w:rsidR="00BE0296" w:rsidRPr="00BE0296">
        <w:rPr>
          <w:sz w:val="24"/>
          <w:szCs w:val="24"/>
          <w:u w:val="single"/>
        </w:rPr>
        <w:t xml:space="preserve">　　　　　　　　　　　　　　　　　　　　　　　　　　　　　　　</w:t>
      </w:r>
    </w:p>
    <w:p w:rsidR="00BE0296" w:rsidRDefault="00BE0296" w:rsidP="00BE0296">
      <w:pPr>
        <w:pStyle w:val="a4"/>
        <w:snapToGrid w:val="0"/>
        <w:ind w:leftChars="0" w:left="360"/>
        <w:rPr>
          <w:sz w:val="24"/>
          <w:szCs w:val="24"/>
        </w:rPr>
      </w:pPr>
    </w:p>
    <w:p w:rsidR="000618CA" w:rsidRPr="00BE0296" w:rsidRDefault="000618CA" w:rsidP="00BE0296">
      <w:pPr>
        <w:pStyle w:val="a4"/>
        <w:numPr>
          <w:ilvl w:val="0"/>
          <w:numId w:val="4"/>
        </w:numPr>
        <w:snapToGrid w:val="0"/>
        <w:ind w:leftChars="0"/>
        <w:rPr>
          <w:sz w:val="24"/>
          <w:szCs w:val="24"/>
        </w:rPr>
      </w:pPr>
      <w:r w:rsidRPr="00BE0296">
        <w:rPr>
          <w:rFonts w:hint="eastAsia"/>
          <w:sz w:val="24"/>
          <w:szCs w:val="24"/>
        </w:rPr>
        <w:t xml:space="preserve">研究の区分　</w:t>
      </w:r>
      <w:r w:rsidRPr="00BE0296">
        <w:rPr>
          <w:sz w:val="24"/>
          <w:szCs w:val="24"/>
        </w:rPr>
        <w:t xml:space="preserve">　□　臨床研究　　□　疫学研究</w:t>
      </w:r>
    </w:p>
    <w:p w:rsidR="00BE0296" w:rsidRDefault="00BE0296" w:rsidP="00BE0296">
      <w:pPr>
        <w:pStyle w:val="a4"/>
        <w:snapToGrid w:val="0"/>
        <w:ind w:leftChars="0" w:left="360"/>
        <w:rPr>
          <w:sz w:val="24"/>
          <w:szCs w:val="24"/>
        </w:rPr>
      </w:pPr>
    </w:p>
    <w:p w:rsidR="000618CA" w:rsidRPr="00BE0296" w:rsidRDefault="000618CA" w:rsidP="00BE0296">
      <w:pPr>
        <w:pStyle w:val="a4"/>
        <w:numPr>
          <w:ilvl w:val="0"/>
          <w:numId w:val="4"/>
        </w:numPr>
        <w:snapToGrid w:val="0"/>
        <w:ind w:leftChars="0"/>
        <w:rPr>
          <w:sz w:val="24"/>
          <w:szCs w:val="24"/>
        </w:rPr>
      </w:pPr>
      <w:r w:rsidRPr="00BE0296">
        <w:rPr>
          <w:rFonts w:hint="eastAsia"/>
          <w:sz w:val="24"/>
          <w:szCs w:val="24"/>
        </w:rPr>
        <w:t>迅速審査に</w:t>
      </w:r>
      <w:r w:rsidRPr="00BE0296">
        <w:rPr>
          <w:sz w:val="24"/>
          <w:szCs w:val="24"/>
        </w:rPr>
        <w:t>該当する理由</w:t>
      </w:r>
    </w:p>
    <w:p w:rsidR="00BE0296" w:rsidRPr="00BE0296" w:rsidRDefault="000618CA" w:rsidP="00BE0296">
      <w:pPr>
        <w:snapToGrid w:val="0"/>
        <w:spacing w:line="276" w:lineRule="auto"/>
        <w:ind w:left="485" w:hangingChars="202" w:hanging="485"/>
        <w:rPr>
          <w:sz w:val="24"/>
          <w:szCs w:val="24"/>
        </w:rPr>
      </w:pPr>
      <w:r w:rsidRPr="00BE0296">
        <w:rPr>
          <w:rFonts w:hint="eastAsia"/>
          <w:sz w:val="24"/>
          <w:szCs w:val="24"/>
        </w:rPr>
        <w:t>□</w:t>
      </w:r>
      <w:r w:rsidR="00BE0296" w:rsidRPr="00BE0296">
        <w:rPr>
          <w:rFonts w:hint="eastAsia"/>
          <w:sz w:val="24"/>
          <w:szCs w:val="24"/>
        </w:rPr>
        <w:t xml:space="preserve">　他の研究機関と共同して実施される研究であって、既に当該研究の全体について共同研究機関において倫理審査委員会の審査を受け、その実施について適当である旨の意見を得ている場合の審査</w:t>
      </w:r>
    </w:p>
    <w:p w:rsidR="00BE0296" w:rsidRPr="00BE0296" w:rsidRDefault="00BE0296" w:rsidP="00BE0296">
      <w:pPr>
        <w:snapToGrid w:val="0"/>
        <w:spacing w:line="276" w:lineRule="auto"/>
        <w:rPr>
          <w:sz w:val="24"/>
          <w:szCs w:val="24"/>
        </w:rPr>
      </w:pPr>
      <w:r w:rsidRPr="00BE0296">
        <w:rPr>
          <w:rFonts w:hint="eastAsia"/>
          <w:sz w:val="24"/>
          <w:szCs w:val="24"/>
        </w:rPr>
        <w:t>□</w:t>
      </w:r>
      <w:r w:rsidRPr="00BE0296">
        <w:rPr>
          <w:sz w:val="24"/>
          <w:szCs w:val="24"/>
        </w:rPr>
        <w:t xml:space="preserve"> 研究計画書の軽微な変更に関する審査</w:t>
      </w:r>
    </w:p>
    <w:p w:rsidR="00BE0296" w:rsidRPr="00BE0296" w:rsidRDefault="00BE0296" w:rsidP="00BE0296">
      <w:pPr>
        <w:snapToGrid w:val="0"/>
        <w:spacing w:line="276" w:lineRule="auto"/>
        <w:rPr>
          <w:sz w:val="24"/>
          <w:szCs w:val="24"/>
        </w:rPr>
      </w:pPr>
      <w:r w:rsidRPr="00BE0296">
        <w:rPr>
          <w:rFonts w:hint="eastAsia"/>
          <w:sz w:val="24"/>
          <w:szCs w:val="24"/>
        </w:rPr>
        <w:t>□</w:t>
      </w:r>
      <w:r w:rsidRPr="00BE0296">
        <w:rPr>
          <w:sz w:val="24"/>
          <w:szCs w:val="24"/>
        </w:rPr>
        <w:t xml:space="preserve"> 侵襲を伴わない研究であって介入を行わないものに関する審査</w:t>
      </w:r>
    </w:p>
    <w:p w:rsidR="000618CA" w:rsidRPr="00BE0296" w:rsidRDefault="00BE0296" w:rsidP="00BE0296">
      <w:pPr>
        <w:snapToGrid w:val="0"/>
        <w:spacing w:line="276" w:lineRule="auto"/>
        <w:rPr>
          <w:sz w:val="24"/>
          <w:szCs w:val="24"/>
        </w:rPr>
      </w:pPr>
      <w:r w:rsidRPr="00BE0296">
        <w:rPr>
          <w:rFonts w:hint="eastAsia"/>
          <w:sz w:val="24"/>
          <w:szCs w:val="24"/>
        </w:rPr>
        <w:t>□</w:t>
      </w:r>
      <w:r w:rsidRPr="00BE0296">
        <w:rPr>
          <w:sz w:val="24"/>
          <w:szCs w:val="24"/>
        </w:rPr>
        <w:t xml:space="preserve"> 軽微な侵襲を伴う研究であって介入を行わないものに関する審査</w:t>
      </w:r>
    </w:p>
    <w:p w:rsidR="000618CA" w:rsidRPr="000618CA" w:rsidRDefault="000618CA" w:rsidP="00BE0296">
      <w:pPr>
        <w:snapToGrid w:val="0"/>
        <w:rPr>
          <w:szCs w:val="21"/>
        </w:rPr>
      </w:pPr>
    </w:p>
    <w:sectPr w:rsidR="000618CA" w:rsidRPr="000618CA" w:rsidSect="00C221CD">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BC7" w:rsidRDefault="00AB0BC7" w:rsidP="007C01AD">
      <w:r>
        <w:separator/>
      </w:r>
    </w:p>
  </w:endnote>
  <w:endnote w:type="continuationSeparator" w:id="0">
    <w:p w:rsidR="00AB0BC7" w:rsidRDefault="00AB0BC7" w:rsidP="007C01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roman"/>
    <w:pitch w:val="variable"/>
    <w:sig w:usb0="00000000" w:usb1="2AC7FCFF"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BC7" w:rsidRDefault="00AB0BC7" w:rsidP="007C01AD">
      <w:r>
        <w:separator/>
      </w:r>
    </w:p>
  </w:footnote>
  <w:footnote w:type="continuationSeparator" w:id="0">
    <w:p w:rsidR="00AB0BC7" w:rsidRDefault="00AB0BC7" w:rsidP="007C01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07B"/>
    <w:multiLevelType w:val="hybridMultilevel"/>
    <w:tmpl w:val="126C1710"/>
    <w:lvl w:ilvl="0" w:tplc="D868C4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6DE3048"/>
    <w:multiLevelType w:val="hybridMultilevel"/>
    <w:tmpl w:val="43E8B050"/>
    <w:lvl w:ilvl="0" w:tplc="5D24A6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96824B1"/>
    <w:multiLevelType w:val="hybridMultilevel"/>
    <w:tmpl w:val="991C675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0972BCE"/>
    <w:multiLevelType w:val="hybridMultilevel"/>
    <w:tmpl w:val="9D0A32E4"/>
    <w:lvl w:ilvl="0" w:tplc="D868C4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53BF026E"/>
    <w:multiLevelType w:val="hybridMultilevel"/>
    <w:tmpl w:val="06986B82"/>
    <w:lvl w:ilvl="0" w:tplc="462420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0187"/>
    <w:rsid w:val="00000187"/>
    <w:rsid w:val="00033012"/>
    <w:rsid w:val="000618CA"/>
    <w:rsid w:val="000F533D"/>
    <w:rsid w:val="00240C85"/>
    <w:rsid w:val="006716A4"/>
    <w:rsid w:val="006B49BD"/>
    <w:rsid w:val="007C01AD"/>
    <w:rsid w:val="008479D5"/>
    <w:rsid w:val="008866F3"/>
    <w:rsid w:val="009E08CD"/>
    <w:rsid w:val="00A20ADC"/>
    <w:rsid w:val="00A73F5A"/>
    <w:rsid w:val="00AB0BC7"/>
    <w:rsid w:val="00BC13EE"/>
    <w:rsid w:val="00BC5DF4"/>
    <w:rsid w:val="00BE0296"/>
    <w:rsid w:val="00C221CD"/>
    <w:rsid w:val="00D25B8F"/>
    <w:rsid w:val="00F36DC4"/>
    <w:rsid w:val="00F51DB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1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001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618CA"/>
    <w:pPr>
      <w:ind w:leftChars="400" w:left="840"/>
    </w:pPr>
  </w:style>
  <w:style w:type="paragraph" w:styleId="a5">
    <w:name w:val="header"/>
    <w:basedOn w:val="a"/>
    <w:link w:val="a6"/>
    <w:uiPriority w:val="99"/>
    <w:unhideWhenUsed/>
    <w:rsid w:val="007C01AD"/>
    <w:pPr>
      <w:tabs>
        <w:tab w:val="center" w:pos="4252"/>
        <w:tab w:val="right" w:pos="8504"/>
      </w:tabs>
      <w:snapToGrid w:val="0"/>
    </w:pPr>
  </w:style>
  <w:style w:type="character" w:customStyle="1" w:styleId="a6">
    <w:name w:val="ヘッダー (文字)"/>
    <w:basedOn w:val="a0"/>
    <w:link w:val="a5"/>
    <w:uiPriority w:val="99"/>
    <w:rsid w:val="007C01AD"/>
  </w:style>
  <w:style w:type="paragraph" w:styleId="a7">
    <w:name w:val="footer"/>
    <w:basedOn w:val="a"/>
    <w:link w:val="a8"/>
    <w:uiPriority w:val="99"/>
    <w:unhideWhenUsed/>
    <w:rsid w:val="007C01AD"/>
    <w:pPr>
      <w:tabs>
        <w:tab w:val="center" w:pos="4252"/>
        <w:tab w:val="right" w:pos="8504"/>
      </w:tabs>
      <w:snapToGrid w:val="0"/>
    </w:pPr>
  </w:style>
  <w:style w:type="character" w:customStyle="1" w:styleId="a8">
    <w:name w:val="フッター (文字)"/>
    <w:basedOn w:val="a0"/>
    <w:link w:val="a7"/>
    <w:uiPriority w:val="99"/>
    <w:rsid w:val="007C01A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65</Words>
  <Characters>376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小林國彦</dc:creator>
  <cp:lastModifiedBy>user</cp:lastModifiedBy>
  <cp:revision>5</cp:revision>
  <dcterms:created xsi:type="dcterms:W3CDTF">2017-03-31T23:17:00Z</dcterms:created>
  <dcterms:modified xsi:type="dcterms:W3CDTF">2018-12-20T05:58:00Z</dcterms:modified>
</cp:coreProperties>
</file>