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B4D" w:rsidRPr="008C4EC4" w:rsidRDefault="00576B4D" w:rsidP="00225A11">
      <w:pPr>
        <w:rPr>
          <w:rFonts w:asciiTheme="minorEastAsia" w:eastAsiaTheme="minorEastAsia" w:hAnsiTheme="minorEastAsia"/>
        </w:rPr>
      </w:pPr>
      <w:r w:rsidRPr="008C4EC4">
        <w:rPr>
          <w:rFonts w:asciiTheme="minorEastAsia" w:eastAsiaTheme="minorEastAsia" w:hAnsiTheme="minorEastAsia" w:hint="eastAsia"/>
        </w:rPr>
        <w:t>様式2</w:t>
      </w:r>
      <w:r w:rsidR="007534AA">
        <w:rPr>
          <w:rFonts w:asciiTheme="minorEastAsia" w:eastAsiaTheme="minorEastAsia" w:hAnsiTheme="minorEastAsia" w:hint="eastAsia"/>
        </w:rPr>
        <w:t>-2</w:t>
      </w:r>
      <w:bookmarkStart w:id="0" w:name="_GoBack"/>
      <w:bookmarkEnd w:id="0"/>
      <w:r w:rsidR="007534AA">
        <w:rPr>
          <w:rFonts w:hint="eastAsia"/>
          <w:kern w:val="0"/>
        </w:rPr>
        <w:t>（老年歯科‐倫理審査）</w:t>
      </w:r>
    </w:p>
    <w:p w:rsidR="001125EF" w:rsidRPr="008C4EC4" w:rsidRDefault="00F31978" w:rsidP="00F31978">
      <w:pPr>
        <w:jc w:val="right"/>
        <w:rPr>
          <w:rFonts w:asciiTheme="minorEastAsia" w:eastAsiaTheme="minorEastAsia" w:hAnsiTheme="minorEastAsia"/>
        </w:rPr>
      </w:pPr>
      <w:r>
        <w:rPr>
          <w:rFonts w:hint="eastAsia"/>
          <w:kern w:val="0"/>
        </w:rPr>
        <w:t>受付番号</w:t>
      </w:r>
      <w:r>
        <w:rPr>
          <w:rFonts w:hint="eastAsia"/>
          <w:color w:val="FF0000"/>
          <w:kern w:val="0"/>
        </w:rPr>
        <w:t xml:space="preserve">　　　　　　</w:t>
      </w:r>
      <w:r>
        <w:rPr>
          <w:rFonts w:hint="eastAsia"/>
          <w:kern w:val="0"/>
        </w:rPr>
        <w:t>番</w:t>
      </w:r>
    </w:p>
    <w:p w:rsidR="00EB371A" w:rsidRPr="008C4EC4" w:rsidRDefault="00797627" w:rsidP="008C41EE">
      <w:pPr>
        <w:jc w:val="center"/>
        <w:rPr>
          <w:rFonts w:asciiTheme="minorEastAsia" w:eastAsiaTheme="minorEastAsia" w:hAnsiTheme="minorEastAsia"/>
          <w:b/>
          <w:sz w:val="24"/>
        </w:rPr>
      </w:pPr>
      <w:r w:rsidRPr="008C4EC4">
        <w:rPr>
          <w:rFonts w:asciiTheme="minorEastAsia" w:eastAsiaTheme="minorEastAsia" w:hAnsiTheme="minorEastAsia" w:hint="eastAsia"/>
          <w:b/>
          <w:sz w:val="24"/>
        </w:rPr>
        <w:t>臨床・疫学</w:t>
      </w:r>
      <w:r w:rsidR="00EB371A" w:rsidRPr="008C4EC4">
        <w:rPr>
          <w:rFonts w:asciiTheme="minorEastAsia" w:eastAsiaTheme="minorEastAsia" w:hAnsiTheme="minorEastAsia" w:hint="eastAsia"/>
          <w:b/>
          <w:sz w:val="24"/>
        </w:rPr>
        <w:t>研究倫理審査用実施計画書</w:t>
      </w:r>
    </w:p>
    <w:p w:rsidR="00EB371A" w:rsidRDefault="00EB371A" w:rsidP="001A06D8">
      <w:pPr>
        <w:rPr>
          <w:rFonts w:asciiTheme="minorEastAsia" w:eastAsiaTheme="minorEastAsia" w:hAnsiTheme="minorEastAsia" w:hint="eastAsia"/>
        </w:rPr>
      </w:pPr>
    </w:p>
    <w:p w:rsidR="001A163A" w:rsidRDefault="001A163A" w:rsidP="001A06D8">
      <w:pPr>
        <w:rPr>
          <w:rFonts w:hint="eastAsia"/>
          <w:kern w:val="0"/>
        </w:rPr>
      </w:pPr>
      <w:r>
        <w:rPr>
          <w:rFonts w:hint="eastAsia"/>
          <w:kern w:val="0"/>
        </w:rPr>
        <w:t>研究課題名</w:t>
      </w:r>
    </w:p>
    <w:tbl>
      <w:tblPr>
        <w:tblStyle w:val="a3"/>
        <w:tblW w:w="0" w:type="auto"/>
        <w:tblLook w:val="04A0"/>
      </w:tblPr>
      <w:tblGrid>
        <w:gridCol w:w="9950"/>
      </w:tblGrid>
      <w:tr w:rsidR="001A163A" w:rsidTr="001A163A">
        <w:trPr>
          <w:trHeight w:val="938"/>
        </w:trPr>
        <w:tc>
          <w:tcPr>
            <w:tcW w:w="9950" w:type="dxa"/>
          </w:tcPr>
          <w:p w:rsidR="001A163A" w:rsidRDefault="001A163A" w:rsidP="001A06D8">
            <w:pPr>
              <w:rPr>
                <w:rFonts w:hint="eastAsia"/>
              </w:rPr>
            </w:pPr>
          </w:p>
        </w:tc>
      </w:tr>
    </w:tbl>
    <w:p w:rsidR="001A163A" w:rsidRPr="001A163A" w:rsidRDefault="001A163A" w:rsidP="001A06D8">
      <w:pPr>
        <w:rPr>
          <w:rFonts w:asciiTheme="minorEastAsia" w:eastAsiaTheme="minorEastAsia" w:hAnsiTheme="minorEastAsia"/>
        </w:rPr>
      </w:pPr>
    </w:p>
    <w:p w:rsidR="00EB371A" w:rsidRPr="008C4EC4" w:rsidRDefault="001125EF" w:rsidP="008C41EE">
      <w:pPr>
        <w:rPr>
          <w:rFonts w:asciiTheme="minorEastAsia" w:eastAsiaTheme="minorEastAsia" w:hAnsiTheme="minorEastAsia"/>
        </w:rPr>
      </w:pPr>
      <w:r w:rsidRPr="008C4EC4">
        <w:rPr>
          <w:rFonts w:asciiTheme="minorEastAsia" w:eastAsiaTheme="minorEastAsia" w:hAnsiTheme="minorEastAsia" w:hint="eastAsia"/>
        </w:rPr>
        <w:t>研究責任者</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90"/>
        <w:gridCol w:w="2663"/>
        <w:gridCol w:w="850"/>
        <w:gridCol w:w="3402"/>
        <w:gridCol w:w="1134"/>
      </w:tblGrid>
      <w:tr w:rsidR="008C5B7A" w:rsidRPr="008C4EC4" w:rsidTr="00B0662A">
        <w:tc>
          <w:tcPr>
            <w:tcW w:w="1590" w:type="dxa"/>
          </w:tcPr>
          <w:p w:rsidR="001125EF" w:rsidRPr="008C4EC4" w:rsidRDefault="001125EF" w:rsidP="008C41EE">
            <w:pPr>
              <w:rPr>
                <w:rFonts w:asciiTheme="minorEastAsia" w:eastAsiaTheme="minorEastAsia" w:hAnsiTheme="minorEastAsia"/>
              </w:rPr>
            </w:pPr>
            <w:r w:rsidRPr="008C4EC4">
              <w:rPr>
                <w:rFonts w:asciiTheme="minorEastAsia" w:eastAsiaTheme="minorEastAsia" w:hAnsiTheme="minorEastAsia" w:hint="eastAsia"/>
              </w:rPr>
              <w:t>氏名</w:t>
            </w:r>
          </w:p>
        </w:tc>
        <w:tc>
          <w:tcPr>
            <w:tcW w:w="2663" w:type="dxa"/>
          </w:tcPr>
          <w:p w:rsidR="001125EF" w:rsidRPr="008C4EC4" w:rsidRDefault="001125EF" w:rsidP="008C41EE">
            <w:pPr>
              <w:rPr>
                <w:rFonts w:asciiTheme="minorEastAsia" w:eastAsiaTheme="minorEastAsia" w:hAnsiTheme="minorEastAsia"/>
              </w:rPr>
            </w:pPr>
            <w:r w:rsidRPr="008C4EC4">
              <w:rPr>
                <w:rFonts w:asciiTheme="minorEastAsia" w:eastAsiaTheme="minorEastAsia" w:hAnsiTheme="minorEastAsia" w:hint="eastAsia"/>
              </w:rPr>
              <w:t>所属</w:t>
            </w:r>
          </w:p>
        </w:tc>
        <w:tc>
          <w:tcPr>
            <w:tcW w:w="850" w:type="dxa"/>
          </w:tcPr>
          <w:p w:rsidR="001125EF" w:rsidRPr="008C4EC4" w:rsidRDefault="001125EF" w:rsidP="008C41EE">
            <w:pPr>
              <w:rPr>
                <w:rFonts w:asciiTheme="minorEastAsia" w:eastAsiaTheme="minorEastAsia" w:hAnsiTheme="minorEastAsia"/>
              </w:rPr>
            </w:pPr>
            <w:r w:rsidRPr="008C4EC4">
              <w:rPr>
                <w:rFonts w:asciiTheme="minorEastAsia" w:eastAsiaTheme="minorEastAsia" w:hAnsiTheme="minorEastAsia" w:hint="eastAsia"/>
              </w:rPr>
              <w:t>職名</w:t>
            </w:r>
          </w:p>
        </w:tc>
        <w:tc>
          <w:tcPr>
            <w:tcW w:w="3402" w:type="dxa"/>
          </w:tcPr>
          <w:p w:rsidR="001125EF" w:rsidRPr="008C4EC4" w:rsidRDefault="001125EF" w:rsidP="008C41EE">
            <w:pPr>
              <w:rPr>
                <w:rFonts w:asciiTheme="minorEastAsia" w:eastAsiaTheme="minorEastAsia" w:hAnsiTheme="minorEastAsia"/>
              </w:rPr>
            </w:pPr>
            <w:r w:rsidRPr="008C4EC4">
              <w:rPr>
                <w:rFonts w:asciiTheme="minorEastAsia" w:eastAsiaTheme="minorEastAsia" w:hAnsiTheme="minorEastAsia" w:hint="eastAsia"/>
              </w:rPr>
              <w:t>役割分担</w:t>
            </w:r>
          </w:p>
        </w:tc>
        <w:tc>
          <w:tcPr>
            <w:tcW w:w="1134" w:type="dxa"/>
          </w:tcPr>
          <w:p w:rsidR="001125EF" w:rsidRPr="008C4EC4" w:rsidRDefault="001125EF" w:rsidP="008C41EE">
            <w:pPr>
              <w:rPr>
                <w:rFonts w:asciiTheme="minorEastAsia" w:eastAsiaTheme="minorEastAsia" w:hAnsiTheme="minorEastAsia"/>
                <w:spacing w:val="-20"/>
              </w:rPr>
            </w:pPr>
            <w:r w:rsidRPr="008C4EC4">
              <w:rPr>
                <w:rFonts w:asciiTheme="minorEastAsia" w:eastAsiaTheme="minorEastAsia" w:hAnsiTheme="minorEastAsia" w:hint="eastAsia"/>
                <w:spacing w:val="-20"/>
              </w:rPr>
              <w:t>会員番号</w:t>
            </w:r>
          </w:p>
        </w:tc>
      </w:tr>
      <w:tr w:rsidR="008C5B7A" w:rsidRPr="008C4EC4" w:rsidTr="00B0662A">
        <w:trPr>
          <w:trHeight w:val="644"/>
        </w:trPr>
        <w:tc>
          <w:tcPr>
            <w:tcW w:w="1590" w:type="dxa"/>
            <w:vAlign w:val="center"/>
          </w:tcPr>
          <w:p w:rsidR="001125EF" w:rsidRPr="008C4EC4" w:rsidRDefault="00FA586C" w:rsidP="001125EF">
            <w:pPr>
              <w:rPr>
                <w:rFonts w:asciiTheme="minorEastAsia" w:eastAsiaTheme="minorEastAsia" w:hAnsiTheme="minorEastAsia"/>
              </w:rPr>
            </w:pPr>
            <w:r w:rsidRPr="008C4EC4">
              <w:rPr>
                <w:rFonts w:asciiTheme="minorEastAsia" w:eastAsiaTheme="minorEastAsia" w:hAnsiTheme="minorEastAsia" w:hint="eastAsia"/>
              </w:rPr>
              <w:t>老年</w:t>
            </w:r>
            <w:r w:rsidR="00652FF9" w:rsidRPr="008C4EC4">
              <w:rPr>
                <w:rFonts w:asciiTheme="minorEastAsia" w:eastAsiaTheme="minorEastAsia" w:hAnsiTheme="minorEastAsia" w:hint="eastAsia"/>
              </w:rPr>
              <w:t xml:space="preserve">　太郎</w:t>
            </w:r>
          </w:p>
        </w:tc>
        <w:tc>
          <w:tcPr>
            <w:tcW w:w="2663" w:type="dxa"/>
            <w:vAlign w:val="center"/>
          </w:tcPr>
          <w:p w:rsidR="001125EF" w:rsidRPr="008C4EC4" w:rsidRDefault="00FA586C" w:rsidP="001125EF">
            <w:pPr>
              <w:rPr>
                <w:rFonts w:asciiTheme="minorEastAsia" w:eastAsiaTheme="minorEastAsia" w:hAnsiTheme="minorEastAsia"/>
              </w:rPr>
            </w:pPr>
            <w:r w:rsidRPr="008C4EC4">
              <w:rPr>
                <w:rFonts w:asciiTheme="minorEastAsia" w:eastAsiaTheme="minorEastAsia" w:hAnsiTheme="minorEastAsia" w:hint="eastAsia"/>
              </w:rPr>
              <w:t>老年</w:t>
            </w:r>
            <w:r w:rsidR="00652FF9" w:rsidRPr="008C4EC4">
              <w:rPr>
                <w:rFonts w:asciiTheme="minorEastAsia" w:eastAsiaTheme="minorEastAsia" w:hAnsiTheme="minorEastAsia" w:hint="eastAsia"/>
              </w:rPr>
              <w:t>歯科医院</w:t>
            </w:r>
          </w:p>
        </w:tc>
        <w:tc>
          <w:tcPr>
            <w:tcW w:w="850" w:type="dxa"/>
            <w:vAlign w:val="center"/>
          </w:tcPr>
          <w:p w:rsidR="001125EF" w:rsidRPr="008C4EC4" w:rsidRDefault="00652FF9" w:rsidP="001125EF">
            <w:pPr>
              <w:rPr>
                <w:rFonts w:asciiTheme="minorEastAsia" w:eastAsiaTheme="minorEastAsia" w:hAnsiTheme="minorEastAsia"/>
              </w:rPr>
            </w:pPr>
            <w:r w:rsidRPr="008C4EC4">
              <w:rPr>
                <w:rFonts w:asciiTheme="minorEastAsia" w:eastAsiaTheme="minorEastAsia" w:hAnsiTheme="minorEastAsia" w:hint="eastAsia"/>
              </w:rPr>
              <w:t>院長</w:t>
            </w:r>
          </w:p>
        </w:tc>
        <w:tc>
          <w:tcPr>
            <w:tcW w:w="3402" w:type="dxa"/>
            <w:vAlign w:val="center"/>
          </w:tcPr>
          <w:p w:rsidR="001125EF" w:rsidRPr="008C4EC4" w:rsidRDefault="00652FF9" w:rsidP="001125EF">
            <w:pPr>
              <w:rPr>
                <w:rFonts w:asciiTheme="minorEastAsia" w:eastAsiaTheme="minorEastAsia" w:hAnsiTheme="minorEastAsia"/>
              </w:rPr>
            </w:pPr>
            <w:r w:rsidRPr="008C4EC4">
              <w:rPr>
                <w:rFonts w:asciiTheme="minorEastAsia" w:eastAsiaTheme="minorEastAsia" w:hAnsiTheme="minorEastAsia" w:hint="eastAsia"/>
              </w:rPr>
              <w:t>データ収集、集計</w:t>
            </w:r>
            <w:r w:rsidR="008C4EC4" w:rsidRPr="008C4EC4">
              <w:rPr>
                <w:rFonts w:asciiTheme="minorEastAsia" w:eastAsiaTheme="minorEastAsia" w:hAnsiTheme="minorEastAsia" w:hint="eastAsia"/>
              </w:rPr>
              <w:t>分析</w:t>
            </w:r>
            <w:r w:rsidRPr="008C4EC4">
              <w:rPr>
                <w:rFonts w:asciiTheme="minorEastAsia" w:eastAsiaTheme="minorEastAsia" w:hAnsiTheme="minorEastAsia" w:hint="eastAsia"/>
              </w:rPr>
              <w:t>、研究統括</w:t>
            </w:r>
          </w:p>
        </w:tc>
        <w:tc>
          <w:tcPr>
            <w:tcW w:w="1134" w:type="dxa"/>
            <w:vAlign w:val="center"/>
          </w:tcPr>
          <w:p w:rsidR="001125EF" w:rsidRPr="008C4EC4" w:rsidRDefault="00FA586C" w:rsidP="001125EF">
            <w:pPr>
              <w:rPr>
                <w:rFonts w:asciiTheme="minorEastAsia" w:eastAsiaTheme="minorEastAsia" w:hAnsiTheme="minorEastAsia"/>
              </w:rPr>
            </w:pPr>
            <w:r w:rsidRPr="008C4EC4">
              <w:rPr>
                <w:rFonts w:asciiTheme="minorEastAsia" w:eastAsiaTheme="minorEastAsia" w:hAnsiTheme="minorEastAsia" w:hint="eastAsia"/>
              </w:rPr>
              <w:t>1</w:t>
            </w:r>
            <w:r w:rsidR="008C4EC4" w:rsidRPr="008C4EC4">
              <w:rPr>
                <w:rFonts w:asciiTheme="minorEastAsia" w:eastAsiaTheme="minorEastAsia" w:hAnsiTheme="minorEastAsia"/>
              </w:rPr>
              <w:t>2345</w:t>
            </w:r>
          </w:p>
        </w:tc>
      </w:tr>
      <w:tr w:rsidR="008C5B7A" w:rsidRPr="008C4EC4" w:rsidTr="003E7A8B">
        <w:trPr>
          <w:trHeight w:val="58"/>
        </w:trPr>
        <w:tc>
          <w:tcPr>
            <w:tcW w:w="9639" w:type="dxa"/>
            <w:gridSpan w:val="5"/>
          </w:tcPr>
          <w:p w:rsidR="001125EF" w:rsidRPr="008C4EC4" w:rsidRDefault="001125EF" w:rsidP="008C41EE">
            <w:pPr>
              <w:rPr>
                <w:rFonts w:asciiTheme="minorEastAsia" w:eastAsiaTheme="minorEastAsia" w:hAnsiTheme="minorEastAsia"/>
              </w:rPr>
            </w:pPr>
            <w:r w:rsidRPr="008C4EC4">
              <w:rPr>
                <w:rFonts w:asciiTheme="minorEastAsia" w:eastAsiaTheme="minorEastAsia" w:hAnsiTheme="minorEastAsia" w:hint="eastAsia"/>
              </w:rPr>
              <w:t>所属機関長の氏名・職名</w:t>
            </w:r>
          </w:p>
        </w:tc>
      </w:tr>
      <w:tr w:rsidR="001125EF" w:rsidRPr="008C4EC4" w:rsidTr="00B0662A">
        <w:trPr>
          <w:trHeight w:val="644"/>
        </w:trPr>
        <w:tc>
          <w:tcPr>
            <w:tcW w:w="9639" w:type="dxa"/>
            <w:gridSpan w:val="5"/>
            <w:vAlign w:val="center"/>
          </w:tcPr>
          <w:p w:rsidR="001125EF" w:rsidRPr="008C4EC4" w:rsidRDefault="003E7A8B" w:rsidP="001125EF">
            <w:pPr>
              <w:rPr>
                <w:rFonts w:asciiTheme="minorEastAsia" w:eastAsiaTheme="minorEastAsia" w:hAnsiTheme="minorEastAsia"/>
              </w:rPr>
            </w:pPr>
            <w:r w:rsidRPr="008C4EC4">
              <w:rPr>
                <w:rFonts w:asciiTheme="minorEastAsia" w:eastAsiaTheme="minorEastAsia" w:hAnsiTheme="minorEastAsia" w:hint="eastAsia"/>
              </w:rPr>
              <w:t>同上</w:t>
            </w:r>
          </w:p>
        </w:tc>
      </w:tr>
    </w:tbl>
    <w:p w:rsidR="001125EF" w:rsidRPr="008C4EC4" w:rsidRDefault="001125EF" w:rsidP="008914EA">
      <w:pPr>
        <w:rPr>
          <w:rFonts w:asciiTheme="minorEastAsia" w:eastAsiaTheme="minorEastAsia" w:hAnsiTheme="minorEastAsia"/>
        </w:rPr>
      </w:pPr>
    </w:p>
    <w:p w:rsidR="001125EF" w:rsidRPr="008C4EC4" w:rsidRDefault="001125EF" w:rsidP="008914EA">
      <w:pPr>
        <w:rPr>
          <w:rFonts w:asciiTheme="minorEastAsia" w:eastAsiaTheme="minorEastAsia" w:hAnsiTheme="minorEastAsia"/>
        </w:rPr>
      </w:pPr>
      <w:r w:rsidRPr="008C4EC4">
        <w:rPr>
          <w:rFonts w:asciiTheme="minorEastAsia" w:eastAsiaTheme="minorEastAsia" w:hAnsiTheme="minorEastAsia" w:hint="eastAsia"/>
        </w:rPr>
        <w:t>共同研究者</w:t>
      </w:r>
    </w:p>
    <w:tbl>
      <w:tblPr>
        <w:tblW w:w="9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20"/>
        <w:gridCol w:w="2713"/>
        <w:gridCol w:w="1196"/>
        <w:gridCol w:w="3136"/>
        <w:gridCol w:w="1011"/>
      </w:tblGrid>
      <w:tr w:rsidR="008C5B7A" w:rsidRPr="008C4EC4" w:rsidTr="00660A28">
        <w:trPr>
          <w:trHeight w:val="362"/>
        </w:trPr>
        <w:tc>
          <w:tcPr>
            <w:tcW w:w="1620" w:type="dxa"/>
          </w:tcPr>
          <w:p w:rsidR="001125EF" w:rsidRPr="008C4EC4" w:rsidRDefault="001125EF" w:rsidP="00867F17">
            <w:pPr>
              <w:rPr>
                <w:rFonts w:asciiTheme="minorEastAsia" w:eastAsiaTheme="minorEastAsia" w:hAnsiTheme="minorEastAsia"/>
              </w:rPr>
            </w:pPr>
            <w:r w:rsidRPr="008C4EC4">
              <w:rPr>
                <w:rFonts w:asciiTheme="minorEastAsia" w:eastAsiaTheme="minorEastAsia" w:hAnsiTheme="minorEastAsia" w:hint="eastAsia"/>
              </w:rPr>
              <w:t>氏名</w:t>
            </w:r>
          </w:p>
        </w:tc>
        <w:tc>
          <w:tcPr>
            <w:tcW w:w="2713" w:type="dxa"/>
          </w:tcPr>
          <w:p w:rsidR="001125EF" w:rsidRPr="008C4EC4" w:rsidRDefault="001125EF" w:rsidP="00867F17">
            <w:pPr>
              <w:rPr>
                <w:rFonts w:asciiTheme="minorEastAsia" w:eastAsiaTheme="minorEastAsia" w:hAnsiTheme="minorEastAsia"/>
              </w:rPr>
            </w:pPr>
            <w:r w:rsidRPr="008C4EC4">
              <w:rPr>
                <w:rFonts w:asciiTheme="minorEastAsia" w:eastAsiaTheme="minorEastAsia" w:hAnsiTheme="minorEastAsia" w:hint="eastAsia"/>
              </w:rPr>
              <w:t>所属</w:t>
            </w:r>
          </w:p>
        </w:tc>
        <w:tc>
          <w:tcPr>
            <w:tcW w:w="1196" w:type="dxa"/>
          </w:tcPr>
          <w:p w:rsidR="001125EF" w:rsidRPr="008C4EC4" w:rsidRDefault="001125EF" w:rsidP="00867F17">
            <w:pPr>
              <w:rPr>
                <w:rFonts w:asciiTheme="minorEastAsia" w:eastAsiaTheme="minorEastAsia" w:hAnsiTheme="minorEastAsia"/>
              </w:rPr>
            </w:pPr>
            <w:r w:rsidRPr="008C4EC4">
              <w:rPr>
                <w:rFonts w:asciiTheme="minorEastAsia" w:eastAsiaTheme="minorEastAsia" w:hAnsiTheme="minorEastAsia" w:hint="eastAsia"/>
              </w:rPr>
              <w:t>職名</w:t>
            </w:r>
          </w:p>
        </w:tc>
        <w:tc>
          <w:tcPr>
            <w:tcW w:w="3136" w:type="dxa"/>
          </w:tcPr>
          <w:p w:rsidR="001125EF" w:rsidRPr="008C4EC4" w:rsidRDefault="001125EF" w:rsidP="00867F17">
            <w:pPr>
              <w:rPr>
                <w:rFonts w:asciiTheme="minorEastAsia" w:eastAsiaTheme="minorEastAsia" w:hAnsiTheme="minorEastAsia"/>
              </w:rPr>
            </w:pPr>
            <w:r w:rsidRPr="008C4EC4">
              <w:rPr>
                <w:rFonts w:asciiTheme="minorEastAsia" w:eastAsiaTheme="minorEastAsia" w:hAnsiTheme="minorEastAsia" w:hint="eastAsia"/>
              </w:rPr>
              <w:t>役割分担</w:t>
            </w:r>
          </w:p>
        </w:tc>
        <w:tc>
          <w:tcPr>
            <w:tcW w:w="1011" w:type="dxa"/>
          </w:tcPr>
          <w:p w:rsidR="001125EF" w:rsidRPr="008C4EC4" w:rsidRDefault="001125EF" w:rsidP="00867F17">
            <w:pPr>
              <w:rPr>
                <w:rFonts w:asciiTheme="minorEastAsia" w:eastAsiaTheme="minorEastAsia" w:hAnsiTheme="minorEastAsia"/>
                <w:spacing w:val="-20"/>
              </w:rPr>
            </w:pPr>
            <w:r w:rsidRPr="008C4EC4">
              <w:rPr>
                <w:rFonts w:asciiTheme="minorEastAsia" w:eastAsiaTheme="minorEastAsia" w:hAnsiTheme="minorEastAsia" w:hint="eastAsia"/>
                <w:spacing w:val="-20"/>
              </w:rPr>
              <w:t>会員番号</w:t>
            </w:r>
          </w:p>
        </w:tc>
      </w:tr>
      <w:tr w:rsidR="001125EF" w:rsidRPr="008C4EC4" w:rsidTr="00660A28">
        <w:trPr>
          <w:trHeight w:val="1421"/>
        </w:trPr>
        <w:tc>
          <w:tcPr>
            <w:tcW w:w="1620" w:type="dxa"/>
          </w:tcPr>
          <w:p w:rsidR="001125EF" w:rsidRPr="008C4EC4" w:rsidRDefault="00ED273F" w:rsidP="00867F17">
            <w:pPr>
              <w:rPr>
                <w:rFonts w:asciiTheme="minorEastAsia" w:eastAsiaTheme="minorEastAsia" w:hAnsiTheme="minorEastAsia"/>
              </w:rPr>
            </w:pPr>
            <w:r w:rsidRPr="008C4EC4">
              <w:rPr>
                <w:rFonts w:asciiTheme="minorEastAsia" w:eastAsiaTheme="minorEastAsia" w:hAnsiTheme="minorEastAsia" w:hint="eastAsia"/>
              </w:rPr>
              <w:t>老年</w:t>
            </w:r>
            <w:r w:rsidRPr="008C4EC4">
              <w:rPr>
                <w:rFonts w:asciiTheme="minorEastAsia" w:eastAsiaTheme="minorEastAsia" w:hAnsiTheme="minorEastAsia"/>
              </w:rPr>
              <w:t xml:space="preserve">　一郎</w:t>
            </w:r>
          </w:p>
          <w:p w:rsidR="00D07C07" w:rsidRPr="008C4EC4" w:rsidRDefault="00D07C07" w:rsidP="00867F17">
            <w:pPr>
              <w:rPr>
                <w:rFonts w:asciiTheme="minorEastAsia" w:eastAsiaTheme="minorEastAsia" w:hAnsiTheme="minorEastAsia"/>
              </w:rPr>
            </w:pPr>
            <w:r w:rsidRPr="008C4EC4">
              <w:rPr>
                <w:rFonts w:asciiTheme="minorEastAsia" w:eastAsiaTheme="minorEastAsia" w:hAnsiTheme="minorEastAsia" w:hint="eastAsia"/>
              </w:rPr>
              <w:t>老年　次郎</w:t>
            </w:r>
          </w:p>
          <w:p w:rsidR="001B6D3C" w:rsidRPr="008C4EC4" w:rsidRDefault="001B6D3C" w:rsidP="00867F17">
            <w:pPr>
              <w:rPr>
                <w:rFonts w:asciiTheme="minorEastAsia" w:eastAsiaTheme="minorEastAsia" w:hAnsiTheme="minorEastAsia"/>
              </w:rPr>
            </w:pPr>
            <w:r w:rsidRPr="008C4EC4">
              <w:rPr>
                <w:rFonts w:asciiTheme="minorEastAsia" w:eastAsiaTheme="minorEastAsia" w:hAnsiTheme="minorEastAsia" w:hint="eastAsia"/>
              </w:rPr>
              <w:t>老年　三郎</w:t>
            </w:r>
          </w:p>
        </w:tc>
        <w:tc>
          <w:tcPr>
            <w:tcW w:w="2713" w:type="dxa"/>
          </w:tcPr>
          <w:p w:rsidR="001125EF" w:rsidRPr="008C4EC4" w:rsidRDefault="00ED273F" w:rsidP="00867F17">
            <w:pPr>
              <w:rPr>
                <w:rFonts w:asciiTheme="minorEastAsia" w:eastAsiaTheme="minorEastAsia" w:hAnsiTheme="minorEastAsia"/>
              </w:rPr>
            </w:pPr>
            <w:r w:rsidRPr="008C4EC4">
              <w:rPr>
                <w:rFonts w:asciiTheme="minorEastAsia" w:eastAsiaTheme="minorEastAsia" w:hAnsiTheme="minorEastAsia" w:hint="eastAsia"/>
              </w:rPr>
              <w:t>老年歯科医院</w:t>
            </w:r>
          </w:p>
          <w:p w:rsidR="00D07C07" w:rsidRPr="008C4EC4" w:rsidRDefault="00660A28" w:rsidP="00867F17">
            <w:pPr>
              <w:rPr>
                <w:rFonts w:asciiTheme="minorEastAsia" w:eastAsiaTheme="minorEastAsia" w:hAnsiTheme="minorEastAsia"/>
              </w:rPr>
            </w:pPr>
            <w:r w:rsidRPr="008C4EC4">
              <w:rPr>
                <w:rFonts w:asciiTheme="minorEastAsia" w:eastAsiaTheme="minorEastAsia" w:hAnsiTheme="minorEastAsia" w:hint="eastAsia"/>
              </w:rPr>
              <w:t>高齢</w:t>
            </w:r>
            <w:r w:rsidR="00D07C07" w:rsidRPr="008C4EC4">
              <w:rPr>
                <w:rFonts w:asciiTheme="minorEastAsia" w:eastAsiaTheme="minorEastAsia" w:hAnsiTheme="minorEastAsia" w:hint="eastAsia"/>
              </w:rPr>
              <w:t>歯科</w:t>
            </w:r>
            <w:r w:rsidR="001B6D3C" w:rsidRPr="008C4EC4">
              <w:rPr>
                <w:rFonts w:asciiTheme="minorEastAsia" w:eastAsiaTheme="minorEastAsia" w:hAnsiTheme="minorEastAsia" w:hint="eastAsia"/>
              </w:rPr>
              <w:t>クリニック</w:t>
            </w:r>
          </w:p>
          <w:p w:rsidR="001B6D3C" w:rsidRPr="008C4EC4" w:rsidRDefault="00660A28" w:rsidP="00867F17">
            <w:pPr>
              <w:rPr>
                <w:rFonts w:asciiTheme="minorEastAsia" w:eastAsiaTheme="minorEastAsia" w:hAnsiTheme="minorEastAsia"/>
              </w:rPr>
            </w:pPr>
            <w:r w:rsidRPr="008C4EC4">
              <w:rPr>
                <w:rFonts w:asciiTheme="minorEastAsia" w:eastAsiaTheme="minorEastAsia" w:hAnsiTheme="minorEastAsia" w:hint="eastAsia"/>
              </w:rPr>
              <w:t>〇○総合病院</w:t>
            </w:r>
          </w:p>
        </w:tc>
        <w:tc>
          <w:tcPr>
            <w:tcW w:w="1196" w:type="dxa"/>
          </w:tcPr>
          <w:p w:rsidR="001125EF" w:rsidRPr="008C4EC4" w:rsidRDefault="00ED273F" w:rsidP="00867F17">
            <w:pPr>
              <w:rPr>
                <w:rFonts w:asciiTheme="minorEastAsia" w:eastAsiaTheme="minorEastAsia" w:hAnsiTheme="minorEastAsia"/>
              </w:rPr>
            </w:pPr>
            <w:r w:rsidRPr="008C4EC4">
              <w:rPr>
                <w:rFonts w:asciiTheme="minorEastAsia" w:eastAsiaTheme="minorEastAsia" w:hAnsiTheme="minorEastAsia" w:hint="eastAsia"/>
              </w:rPr>
              <w:t>副院長</w:t>
            </w:r>
          </w:p>
          <w:p w:rsidR="00D07C07" w:rsidRPr="008C4EC4" w:rsidRDefault="00D07C07" w:rsidP="00867F17">
            <w:pPr>
              <w:rPr>
                <w:rFonts w:asciiTheme="minorEastAsia" w:eastAsiaTheme="minorEastAsia" w:hAnsiTheme="minorEastAsia"/>
              </w:rPr>
            </w:pPr>
            <w:r w:rsidRPr="008C4EC4">
              <w:rPr>
                <w:rFonts w:asciiTheme="minorEastAsia" w:eastAsiaTheme="minorEastAsia" w:hAnsiTheme="minorEastAsia" w:hint="eastAsia"/>
              </w:rPr>
              <w:t>院長</w:t>
            </w:r>
          </w:p>
          <w:p w:rsidR="001B6D3C" w:rsidRPr="008C4EC4" w:rsidRDefault="00660A28" w:rsidP="00867F17">
            <w:pPr>
              <w:rPr>
                <w:rFonts w:asciiTheme="minorEastAsia" w:eastAsiaTheme="minorEastAsia" w:hAnsiTheme="minorEastAsia"/>
              </w:rPr>
            </w:pPr>
            <w:r w:rsidRPr="008C4EC4">
              <w:rPr>
                <w:rFonts w:asciiTheme="minorEastAsia" w:eastAsiaTheme="minorEastAsia" w:hAnsiTheme="minorEastAsia" w:hint="eastAsia"/>
              </w:rPr>
              <w:t>歯科医長</w:t>
            </w:r>
          </w:p>
        </w:tc>
        <w:tc>
          <w:tcPr>
            <w:tcW w:w="3136" w:type="dxa"/>
          </w:tcPr>
          <w:p w:rsidR="001125EF" w:rsidRPr="008C4EC4" w:rsidRDefault="00ED273F" w:rsidP="00867F17">
            <w:pPr>
              <w:rPr>
                <w:rFonts w:asciiTheme="minorEastAsia" w:eastAsiaTheme="minorEastAsia" w:hAnsiTheme="minorEastAsia"/>
              </w:rPr>
            </w:pPr>
            <w:r w:rsidRPr="008C4EC4">
              <w:rPr>
                <w:rFonts w:asciiTheme="minorEastAsia" w:eastAsiaTheme="minorEastAsia" w:hAnsiTheme="minorEastAsia" w:hint="eastAsia"/>
              </w:rPr>
              <w:t>データ収集</w:t>
            </w:r>
            <w:r w:rsidR="00811683" w:rsidRPr="008C4EC4">
              <w:rPr>
                <w:rFonts w:asciiTheme="minorEastAsia" w:eastAsiaTheme="minorEastAsia" w:hAnsiTheme="minorEastAsia" w:hint="eastAsia"/>
              </w:rPr>
              <w:t>、分析</w:t>
            </w:r>
          </w:p>
          <w:p w:rsidR="00D07C07" w:rsidRPr="008C4EC4" w:rsidRDefault="00D07C07" w:rsidP="00867F17">
            <w:pPr>
              <w:rPr>
                <w:rFonts w:asciiTheme="minorEastAsia" w:eastAsiaTheme="minorEastAsia" w:hAnsiTheme="minorEastAsia"/>
              </w:rPr>
            </w:pPr>
            <w:r w:rsidRPr="008C4EC4">
              <w:rPr>
                <w:rFonts w:asciiTheme="minorEastAsia" w:eastAsiaTheme="minorEastAsia" w:hAnsiTheme="minorEastAsia" w:hint="eastAsia"/>
              </w:rPr>
              <w:t>データ収集</w:t>
            </w:r>
          </w:p>
          <w:p w:rsidR="001B6D3C" w:rsidRPr="008C4EC4" w:rsidRDefault="001B6D3C" w:rsidP="00867F17">
            <w:pPr>
              <w:rPr>
                <w:rFonts w:asciiTheme="minorEastAsia" w:eastAsiaTheme="minorEastAsia" w:hAnsiTheme="minorEastAsia"/>
              </w:rPr>
            </w:pPr>
            <w:r w:rsidRPr="008C4EC4">
              <w:rPr>
                <w:rFonts w:asciiTheme="minorEastAsia" w:eastAsiaTheme="minorEastAsia" w:hAnsiTheme="minorEastAsia" w:hint="eastAsia"/>
              </w:rPr>
              <w:t>データ収集</w:t>
            </w:r>
          </w:p>
        </w:tc>
        <w:tc>
          <w:tcPr>
            <w:tcW w:w="1011" w:type="dxa"/>
          </w:tcPr>
          <w:p w:rsidR="001125EF" w:rsidRPr="008C4EC4" w:rsidRDefault="00ED273F" w:rsidP="00867F17">
            <w:pPr>
              <w:rPr>
                <w:rFonts w:asciiTheme="minorEastAsia" w:eastAsiaTheme="minorEastAsia" w:hAnsiTheme="minorEastAsia"/>
              </w:rPr>
            </w:pPr>
            <w:r w:rsidRPr="008C4EC4">
              <w:rPr>
                <w:rFonts w:asciiTheme="minorEastAsia" w:eastAsiaTheme="minorEastAsia" w:hAnsiTheme="minorEastAsia" w:hint="eastAsia"/>
              </w:rPr>
              <w:t>23456</w:t>
            </w:r>
          </w:p>
          <w:p w:rsidR="00D07C07" w:rsidRPr="008C4EC4" w:rsidRDefault="00D07C07" w:rsidP="00867F17">
            <w:pPr>
              <w:rPr>
                <w:rFonts w:asciiTheme="minorEastAsia" w:eastAsiaTheme="minorEastAsia" w:hAnsiTheme="minorEastAsia"/>
              </w:rPr>
            </w:pPr>
            <w:r w:rsidRPr="008C4EC4">
              <w:rPr>
                <w:rFonts w:asciiTheme="minorEastAsia" w:eastAsiaTheme="minorEastAsia" w:hAnsiTheme="minorEastAsia" w:hint="eastAsia"/>
              </w:rPr>
              <w:t>34567</w:t>
            </w:r>
          </w:p>
          <w:p w:rsidR="001B6D3C" w:rsidRPr="008C4EC4" w:rsidRDefault="001B6D3C" w:rsidP="00867F17">
            <w:pPr>
              <w:rPr>
                <w:rFonts w:asciiTheme="minorEastAsia" w:eastAsiaTheme="minorEastAsia" w:hAnsiTheme="minorEastAsia"/>
              </w:rPr>
            </w:pPr>
            <w:r w:rsidRPr="008C4EC4">
              <w:rPr>
                <w:rFonts w:asciiTheme="minorEastAsia" w:eastAsiaTheme="minorEastAsia" w:hAnsiTheme="minorEastAsia" w:hint="eastAsia"/>
              </w:rPr>
              <w:t>45678</w:t>
            </w:r>
          </w:p>
        </w:tc>
      </w:tr>
    </w:tbl>
    <w:p w:rsidR="001125EF" w:rsidRPr="008C4EC4" w:rsidRDefault="001125EF" w:rsidP="008914EA">
      <w:pPr>
        <w:rPr>
          <w:rFonts w:asciiTheme="minorEastAsia" w:eastAsiaTheme="minorEastAsia" w:hAnsiTheme="minorEastAsia"/>
        </w:rPr>
      </w:pPr>
    </w:p>
    <w:p w:rsidR="001125EF" w:rsidRPr="008C4EC4" w:rsidRDefault="001125EF" w:rsidP="008914EA">
      <w:pPr>
        <w:rPr>
          <w:rFonts w:asciiTheme="minorEastAsia" w:eastAsiaTheme="minorEastAsia" w:hAnsiTheme="minorEastAsia"/>
        </w:rPr>
      </w:pPr>
      <w:r w:rsidRPr="008C4EC4">
        <w:rPr>
          <w:rFonts w:asciiTheme="minorEastAsia" w:eastAsiaTheme="minorEastAsia" w:hAnsiTheme="minorEastAsia" w:hint="eastAsia"/>
        </w:rPr>
        <w:t>研究協力者（非会員含む）</w:t>
      </w:r>
    </w:p>
    <w:tbl>
      <w:tblPr>
        <w:tblW w:w="97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24"/>
        <w:gridCol w:w="2721"/>
        <w:gridCol w:w="868"/>
        <w:gridCol w:w="3476"/>
        <w:gridCol w:w="1014"/>
      </w:tblGrid>
      <w:tr w:rsidR="008C5B7A" w:rsidRPr="008C4EC4" w:rsidTr="00FA586C">
        <w:trPr>
          <w:trHeight w:val="258"/>
        </w:trPr>
        <w:tc>
          <w:tcPr>
            <w:tcW w:w="1624" w:type="dxa"/>
          </w:tcPr>
          <w:p w:rsidR="001125EF" w:rsidRPr="008C4EC4" w:rsidRDefault="001125EF" w:rsidP="00867F17">
            <w:pPr>
              <w:rPr>
                <w:rFonts w:asciiTheme="minorEastAsia" w:eastAsiaTheme="minorEastAsia" w:hAnsiTheme="minorEastAsia"/>
              </w:rPr>
            </w:pPr>
            <w:r w:rsidRPr="008C4EC4">
              <w:rPr>
                <w:rFonts w:asciiTheme="minorEastAsia" w:eastAsiaTheme="minorEastAsia" w:hAnsiTheme="minorEastAsia" w:hint="eastAsia"/>
              </w:rPr>
              <w:t>氏名</w:t>
            </w:r>
          </w:p>
        </w:tc>
        <w:tc>
          <w:tcPr>
            <w:tcW w:w="2721" w:type="dxa"/>
          </w:tcPr>
          <w:p w:rsidR="001125EF" w:rsidRPr="008C4EC4" w:rsidRDefault="001125EF" w:rsidP="00867F17">
            <w:pPr>
              <w:rPr>
                <w:rFonts w:asciiTheme="minorEastAsia" w:eastAsiaTheme="minorEastAsia" w:hAnsiTheme="minorEastAsia"/>
              </w:rPr>
            </w:pPr>
            <w:r w:rsidRPr="008C4EC4">
              <w:rPr>
                <w:rFonts w:asciiTheme="minorEastAsia" w:eastAsiaTheme="minorEastAsia" w:hAnsiTheme="minorEastAsia" w:hint="eastAsia"/>
              </w:rPr>
              <w:t>所属</w:t>
            </w:r>
          </w:p>
        </w:tc>
        <w:tc>
          <w:tcPr>
            <w:tcW w:w="868" w:type="dxa"/>
          </w:tcPr>
          <w:p w:rsidR="001125EF" w:rsidRPr="008C4EC4" w:rsidRDefault="001125EF" w:rsidP="00867F17">
            <w:pPr>
              <w:rPr>
                <w:rFonts w:asciiTheme="minorEastAsia" w:eastAsiaTheme="minorEastAsia" w:hAnsiTheme="minorEastAsia"/>
              </w:rPr>
            </w:pPr>
            <w:r w:rsidRPr="008C4EC4">
              <w:rPr>
                <w:rFonts w:asciiTheme="minorEastAsia" w:eastAsiaTheme="minorEastAsia" w:hAnsiTheme="minorEastAsia" w:hint="eastAsia"/>
              </w:rPr>
              <w:t>職名</w:t>
            </w:r>
          </w:p>
        </w:tc>
        <w:tc>
          <w:tcPr>
            <w:tcW w:w="3476" w:type="dxa"/>
          </w:tcPr>
          <w:p w:rsidR="001125EF" w:rsidRPr="008C4EC4" w:rsidRDefault="001125EF" w:rsidP="00867F17">
            <w:pPr>
              <w:rPr>
                <w:rFonts w:asciiTheme="minorEastAsia" w:eastAsiaTheme="minorEastAsia" w:hAnsiTheme="minorEastAsia"/>
              </w:rPr>
            </w:pPr>
            <w:r w:rsidRPr="008C4EC4">
              <w:rPr>
                <w:rFonts w:asciiTheme="minorEastAsia" w:eastAsiaTheme="minorEastAsia" w:hAnsiTheme="minorEastAsia" w:hint="eastAsia"/>
              </w:rPr>
              <w:t>役割分担</w:t>
            </w:r>
          </w:p>
        </w:tc>
        <w:tc>
          <w:tcPr>
            <w:tcW w:w="1014" w:type="dxa"/>
          </w:tcPr>
          <w:p w:rsidR="001125EF" w:rsidRPr="008C4EC4" w:rsidRDefault="001125EF" w:rsidP="00867F17">
            <w:pPr>
              <w:rPr>
                <w:rFonts w:asciiTheme="minorEastAsia" w:eastAsiaTheme="minorEastAsia" w:hAnsiTheme="minorEastAsia"/>
                <w:spacing w:val="-20"/>
              </w:rPr>
            </w:pPr>
            <w:r w:rsidRPr="008C4EC4">
              <w:rPr>
                <w:rFonts w:asciiTheme="minorEastAsia" w:eastAsiaTheme="minorEastAsia" w:hAnsiTheme="minorEastAsia" w:hint="eastAsia"/>
                <w:spacing w:val="-20"/>
              </w:rPr>
              <w:t>会員番号</w:t>
            </w:r>
          </w:p>
        </w:tc>
      </w:tr>
      <w:tr w:rsidR="001125EF" w:rsidRPr="008C4EC4" w:rsidTr="001B6D3C">
        <w:trPr>
          <w:trHeight w:val="1287"/>
        </w:trPr>
        <w:tc>
          <w:tcPr>
            <w:tcW w:w="1624" w:type="dxa"/>
          </w:tcPr>
          <w:p w:rsidR="001125EF" w:rsidRPr="008C4EC4" w:rsidRDefault="00ED273F" w:rsidP="00867F17">
            <w:pPr>
              <w:rPr>
                <w:rFonts w:asciiTheme="minorEastAsia" w:eastAsiaTheme="minorEastAsia" w:hAnsiTheme="minorEastAsia"/>
              </w:rPr>
            </w:pPr>
            <w:r w:rsidRPr="008C4EC4">
              <w:rPr>
                <w:rFonts w:asciiTheme="minorEastAsia" w:eastAsiaTheme="minorEastAsia" w:hAnsiTheme="minorEastAsia" w:hint="eastAsia"/>
              </w:rPr>
              <w:t>衛生</w:t>
            </w:r>
            <w:r w:rsidRPr="008C4EC4">
              <w:rPr>
                <w:rFonts w:asciiTheme="minorEastAsia" w:eastAsiaTheme="minorEastAsia" w:hAnsiTheme="minorEastAsia"/>
              </w:rPr>
              <w:t xml:space="preserve">　花子</w:t>
            </w:r>
          </w:p>
          <w:p w:rsidR="00D07C07" w:rsidRPr="008C4EC4" w:rsidRDefault="00D07C07" w:rsidP="00867F17">
            <w:pPr>
              <w:rPr>
                <w:rFonts w:asciiTheme="minorEastAsia" w:eastAsiaTheme="minorEastAsia" w:hAnsiTheme="minorEastAsia"/>
              </w:rPr>
            </w:pPr>
            <w:r w:rsidRPr="008C4EC4">
              <w:rPr>
                <w:rFonts w:asciiTheme="minorEastAsia" w:eastAsiaTheme="minorEastAsia" w:hAnsiTheme="minorEastAsia" w:hint="eastAsia"/>
              </w:rPr>
              <w:t>衛生　雅子</w:t>
            </w:r>
          </w:p>
        </w:tc>
        <w:tc>
          <w:tcPr>
            <w:tcW w:w="2721" w:type="dxa"/>
          </w:tcPr>
          <w:p w:rsidR="001125EF" w:rsidRPr="008C4EC4" w:rsidRDefault="00ED273F" w:rsidP="00867F17">
            <w:pPr>
              <w:rPr>
                <w:rFonts w:asciiTheme="minorEastAsia" w:eastAsiaTheme="minorEastAsia" w:hAnsiTheme="minorEastAsia"/>
              </w:rPr>
            </w:pPr>
            <w:r w:rsidRPr="008C4EC4">
              <w:rPr>
                <w:rFonts w:asciiTheme="minorEastAsia" w:eastAsiaTheme="minorEastAsia" w:hAnsiTheme="minorEastAsia" w:hint="eastAsia"/>
              </w:rPr>
              <w:t>老年歯科医院</w:t>
            </w:r>
          </w:p>
          <w:p w:rsidR="00D07C07" w:rsidRPr="008C4EC4" w:rsidRDefault="00660A28" w:rsidP="00660A28">
            <w:pPr>
              <w:rPr>
                <w:rFonts w:asciiTheme="minorEastAsia" w:eastAsiaTheme="minorEastAsia" w:hAnsiTheme="minorEastAsia"/>
              </w:rPr>
            </w:pPr>
            <w:r w:rsidRPr="008C4EC4">
              <w:rPr>
                <w:rFonts w:asciiTheme="minorEastAsia" w:eastAsiaTheme="minorEastAsia" w:hAnsiTheme="minorEastAsia" w:hint="eastAsia"/>
              </w:rPr>
              <w:t>高齢</w:t>
            </w:r>
            <w:r w:rsidR="00D07C07" w:rsidRPr="008C4EC4">
              <w:rPr>
                <w:rFonts w:asciiTheme="minorEastAsia" w:eastAsiaTheme="minorEastAsia" w:hAnsiTheme="minorEastAsia" w:hint="eastAsia"/>
              </w:rPr>
              <w:t>歯科</w:t>
            </w:r>
            <w:r w:rsidRPr="008C4EC4">
              <w:rPr>
                <w:rFonts w:asciiTheme="minorEastAsia" w:eastAsiaTheme="minorEastAsia" w:hAnsiTheme="minorEastAsia" w:hint="eastAsia"/>
              </w:rPr>
              <w:t>クリニック</w:t>
            </w:r>
          </w:p>
        </w:tc>
        <w:tc>
          <w:tcPr>
            <w:tcW w:w="868" w:type="dxa"/>
          </w:tcPr>
          <w:p w:rsidR="001125EF" w:rsidRPr="008C4EC4" w:rsidRDefault="00ED273F" w:rsidP="00867F17">
            <w:pPr>
              <w:rPr>
                <w:rFonts w:asciiTheme="minorEastAsia" w:eastAsiaTheme="minorEastAsia" w:hAnsiTheme="minorEastAsia"/>
              </w:rPr>
            </w:pPr>
            <w:r w:rsidRPr="008C4EC4">
              <w:rPr>
                <w:rFonts w:asciiTheme="minorEastAsia" w:eastAsiaTheme="minorEastAsia" w:hAnsiTheme="minorEastAsia" w:hint="eastAsia"/>
              </w:rPr>
              <w:t>衛生士</w:t>
            </w:r>
          </w:p>
          <w:p w:rsidR="00D07C07" w:rsidRPr="008C4EC4" w:rsidRDefault="00D07C07" w:rsidP="00867F17">
            <w:pPr>
              <w:rPr>
                <w:rFonts w:asciiTheme="minorEastAsia" w:eastAsiaTheme="minorEastAsia" w:hAnsiTheme="minorEastAsia"/>
              </w:rPr>
            </w:pPr>
            <w:r w:rsidRPr="008C4EC4">
              <w:rPr>
                <w:rFonts w:asciiTheme="minorEastAsia" w:eastAsiaTheme="minorEastAsia" w:hAnsiTheme="minorEastAsia"/>
              </w:rPr>
              <w:t>衛生士</w:t>
            </w:r>
          </w:p>
        </w:tc>
        <w:tc>
          <w:tcPr>
            <w:tcW w:w="3476" w:type="dxa"/>
          </w:tcPr>
          <w:p w:rsidR="001125EF" w:rsidRPr="008C4EC4" w:rsidRDefault="00ED273F" w:rsidP="00867F17">
            <w:pPr>
              <w:rPr>
                <w:rFonts w:asciiTheme="minorEastAsia" w:eastAsiaTheme="minorEastAsia" w:hAnsiTheme="minorEastAsia"/>
              </w:rPr>
            </w:pPr>
            <w:r w:rsidRPr="008C4EC4">
              <w:rPr>
                <w:rFonts w:asciiTheme="minorEastAsia" w:eastAsiaTheme="minorEastAsia" w:hAnsiTheme="minorEastAsia" w:hint="eastAsia"/>
              </w:rPr>
              <w:t>データ</w:t>
            </w:r>
            <w:r w:rsidRPr="008C4EC4">
              <w:rPr>
                <w:rFonts w:asciiTheme="minorEastAsia" w:eastAsiaTheme="minorEastAsia" w:hAnsiTheme="minorEastAsia"/>
              </w:rPr>
              <w:t>収集</w:t>
            </w:r>
          </w:p>
          <w:p w:rsidR="00D07C07" w:rsidRPr="008C4EC4" w:rsidRDefault="00D07C07" w:rsidP="00867F17">
            <w:pPr>
              <w:rPr>
                <w:rFonts w:asciiTheme="minorEastAsia" w:eastAsiaTheme="minorEastAsia" w:hAnsiTheme="minorEastAsia"/>
              </w:rPr>
            </w:pPr>
            <w:r w:rsidRPr="008C4EC4">
              <w:rPr>
                <w:rFonts w:asciiTheme="minorEastAsia" w:eastAsiaTheme="minorEastAsia" w:hAnsiTheme="minorEastAsia" w:hint="eastAsia"/>
              </w:rPr>
              <w:t>データ収集</w:t>
            </w:r>
          </w:p>
        </w:tc>
        <w:tc>
          <w:tcPr>
            <w:tcW w:w="1014" w:type="dxa"/>
          </w:tcPr>
          <w:p w:rsidR="001125EF" w:rsidRPr="008C4EC4" w:rsidRDefault="00ED273F" w:rsidP="00867F17">
            <w:pPr>
              <w:rPr>
                <w:rFonts w:asciiTheme="minorEastAsia" w:eastAsiaTheme="minorEastAsia" w:hAnsiTheme="minorEastAsia"/>
              </w:rPr>
            </w:pPr>
            <w:r w:rsidRPr="008C4EC4">
              <w:rPr>
                <w:rFonts w:asciiTheme="minorEastAsia" w:eastAsiaTheme="minorEastAsia" w:hAnsiTheme="minorEastAsia" w:hint="eastAsia"/>
              </w:rPr>
              <w:t>非会員</w:t>
            </w:r>
          </w:p>
          <w:p w:rsidR="00D07C07" w:rsidRPr="008C4EC4" w:rsidRDefault="00D07C07" w:rsidP="00867F17">
            <w:pPr>
              <w:rPr>
                <w:rFonts w:asciiTheme="minorEastAsia" w:eastAsiaTheme="minorEastAsia" w:hAnsiTheme="minorEastAsia"/>
              </w:rPr>
            </w:pPr>
            <w:r w:rsidRPr="008C4EC4">
              <w:rPr>
                <w:rFonts w:asciiTheme="minorEastAsia" w:eastAsiaTheme="minorEastAsia" w:hAnsiTheme="minorEastAsia" w:hint="eastAsia"/>
              </w:rPr>
              <w:t>非会員</w:t>
            </w:r>
          </w:p>
        </w:tc>
      </w:tr>
    </w:tbl>
    <w:p w:rsidR="00C5122F" w:rsidRPr="008C4EC4" w:rsidRDefault="00C5122F" w:rsidP="008914EA">
      <w:pPr>
        <w:rPr>
          <w:rFonts w:asciiTheme="minorEastAsia" w:eastAsiaTheme="minorEastAsia" w:hAnsiTheme="minorEastAsia"/>
        </w:rPr>
      </w:pPr>
    </w:p>
    <w:p w:rsidR="00EB371A" w:rsidRPr="008C4EC4" w:rsidRDefault="00EB371A" w:rsidP="008914EA">
      <w:pPr>
        <w:rPr>
          <w:rFonts w:asciiTheme="minorEastAsia" w:eastAsiaTheme="minorEastAsia" w:hAnsiTheme="minorEastAsia"/>
        </w:rPr>
      </w:pPr>
      <w:r w:rsidRPr="008C4EC4">
        <w:rPr>
          <w:rFonts w:asciiTheme="minorEastAsia" w:eastAsiaTheme="minorEastAsia" w:hAnsiTheme="minorEastAsia" w:hint="eastAsia"/>
        </w:rPr>
        <w:t>共同研究機関</w:t>
      </w:r>
    </w:p>
    <w:p w:rsidR="00EB371A" w:rsidRPr="008C4EC4" w:rsidRDefault="00D07C07" w:rsidP="00E95BC1">
      <w:pPr>
        <w:pStyle w:val="a4"/>
        <w:ind w:leftChars="0" w:left="0"/>
        <w:rPr>
          <w:rFonts w:asciiTheme="minorEastAsia" w:eastAsiaTheme="minorEastAsia" w:hAnsiTheme="minorEastAsia"/>
        </w:rPr>
      </w:pPr>
      <w:r w:rsidRPr="008C4EC4">
        <w:rPr>
          <w:rFonts w:asciiTheme="minorEastAsia" w:eastAsiaTheme="minorEastAsia" w:hAnsiTheme="minorEastAsia" w:cs="Segoe UI Symbol"/>
        </w:rPr>
        <w:t>☑</w:t>
      </w:r>
      <w:r w:rsidR="00E95BC1" w:rsidRPr="008C4EC4">
        <w:rPr>
          <w:rFonts w:asciiTheme="minorEastAsia" w:eastAsiaTheme="minorEastAsia" w:hAnsiTheme="minorEastAsia" w:hint="eastAsia"/>
        </w:rPr>
        <w:t xml:space="preserve">　</w:t>
      </w:r>
      <w:r w:rsidR="00652FF9" w:rsidRPr="008C4EC4">
        <w:rPr>
          <w:rFonts w:asciiTheme="minorEastAsia" w:eastAsiaTheme="minorEastAsia" w:hAnsiTheme="minorEastAsia" w:hint="eastAsia"/>
        </w:rPr>
        <w:t xml:space="preserve">あり　　　　　</w:t>
      </w:r>
      <w:r w:rsidRPr="008C4EC4">
        <w:rPr>
          <w:rFonts w:asciiTheme="minorEastAsia" w:eastAsiaTheme="minorEastAsia" w:hAnsiTheme="minorEastAsia" w:hint="eastAsia"/>
        </w:rPr>
        <w:t>□</w:t>
      </w:r>
      <w:r w:rsidR="00EB371A" w:rsidRPr="008C4EC4">
        <w:rPr>
          <w:rFonts w:asciiTheme="minorEastAsia" w:eastAsiaTheme="minorEastAsia" w:hAnsiTheme="minorEastAsia" w:hint="eastAsia"/>
        </w:rPr>
        <w:t xml:space="preserve">　なし</w:t>
      </w:r>
    </w:p>
    <w:tbl>
      <w:tblPr>
        <w:tblW w:w="97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06"/>
        <w:gridCol w:w="2035"/>
        <w:gridCol w:w="2572"/>
        <w:gridCol w:w="2223"/>
      </w:tblGrid>
      <w:tr w:rsidR="00D07C07" w:rsidRPr="008C4EC4" w:rsidTr="00660A28">
        <w:trPr>
          <w:trHeight w:val="519"/>
        </w:trPr>
        <w:tc>
          <w:tcPr>
            <w:tcW w:w="2906" w:type="dxa"/>
            <w:vAlign w:val="center"/>
          </w:tcPr>
          <w:p w:rsidR="00D07C07" w:rsidRPr="008C4EC4" w:rsidRDefault="00D07C07" w:rsidP="00F62B71">
            <w:pPr>
              <w:rPr>
                <w:rFonts w:asciiTheme="minorEastAsia" w:eastAsiaTheme="minorEastAsia" w:hAnsiTheme="minorEastAsia"/>
              </w:rPr>
            </w:pPr>
            <w:r w:rsidRPr="008C4EC4">
              <w:rPr>
                <w:rFonts w:asciiTheme="minorEastAsia" w:eastAsiaTheme="minorEastAsia" w:hAnsiTheme="minorEastAsia" w:hint="eastAsia"/>
              </w:rPr>
              <w:t>機関名</w:t>
            </w:r>
          </w:p>
        </w:tc>
        <w:tc>
          <w:tcPr>
            <w:tcW w:w="2035" w:type="dxa"/>
            <w:vAlign w:val="center"/>
          </w:tcPr>
          <w:p w:rsidR="00D07C07" w:rsidRPr="008C4EC4" w:rsidRDefault="00D07C07" w:rsidP="00F62B71">
            <w:pPr>
              <w:rPr>
                <w:rFonts w:asciiTheme="minorEastAsia" w:eastAsiaTheme="minorEastAsia" w:hAnsiTheme="minorEastAsia"/>
              </w:rPr>
            </w:pPr>
            <w:r w:rsidRPr="008C4EC4">
              <w:rPr>
                <w:rFonts w:asciiTheme="minorEastAsia" w:eastAsiaTheme="minorEastAsia" w:hAnsiTheme="minorEastAsia" w:hint="eastAsia"/>
              </w:rPr>
              <w:t>分担責任者氏名</w:t>
            </w:r>
          </w:p>
        </w:tc>
        <w:tc>
          <w:tcPr>
            <w:tcW w:w="2572" w:type="dxa"/>
            <w:vAlign w:val="center"/>
          </w:tcPr>
          <w:p w:rsidR="00D07C07" w:rsidRPr="008C4EC4" w:rsidRDefault="00D07C07" w:rsidP="00F62B71">
            <w:pPr>
              <w:rPr>
                <w:rFonts w:asciiTheme="minorEastAsia" w:eastAsiaTheme="minorEastAsia" w:hAnsiTheme="minorEastAsia"/>
              </w:rPr>
            </w:pPr>
            <w:r w:rsidRPr="008C4EC4">
              <w:rPr>
                <w:rFonts w:asciiTheme="minorEastAsia" w:eastAsiaTheme="minorEastAsia" w:hAnsiTheme="minorEastAsia" w:hint="eastAsia"/>
              </w:rPr>
              <w:t>役割分担</w:t>
            </w:r>
          </w:p>
        </w:tc>
        <w:tc>
          <w:tcPr>
            <w:tcW w:w="2223" w:type="dxa"/>
          </w:tcPr>
          <w:p w:rsidR="00D07C07" w:rsidRPr="008C4EC4" w:rsidRDefault="00D07C07" w:rsidP="00F62B71">
            <w:pPr>
              <w:rPr>
                <w:rFonts w:asciiTheme="minorEastAsia" w:eastAsiaTheme="minorEastAsia" w:hAnsiTheme="minorEastAsia"/>
                <w:spacing w:val="-20"/>
              </w:rPr>
            </w:pPr>
            <w:r w:rsidRPr="008C4EC4">
              <w:rPr>
                <w:rFonts w:asciiTheme="minorEastAsia" w:eastAsiaTheme="minorEastAsia" w:hAnsiTheme="minorEastAsia" w:hint="eastAsia"/>
                <w:spacing w:val="-20"/>
              </w:rPr>
              <w:t>当該機関における</w:t>
            </w:r>
          </w:p>
          <w:p w:rsidR="003E420D" w:rsidRPr="008C4EC4" w:rsidRDefault="00D07C07" w:rsidP="00F62B71">
            <w:pPr>
              <w:rPr>
                <w:rFonts w:asciiTheme="minorEastAsia" w:eastAsiaTheme="minorEastAsia" w:hAnsiTheme="minorEastAsia"/>
                <w:b/>
                <w:color w:val="FF0000"/>
                <w:spacing w:val="-20"/>
              </w:rPr>
            </w:pPr>
            <w:r w:rsidRPr="008C4EC4">
              <w:rPr>
                <w:rFonts w:asciiTheme="minorEastAsia" w:eastAsiaTheme="minorEastAsia" w:hAnsiTheme="minorEastAsia" w:hint="eastAsia"/>
                <w:spacing w:val="-20"/>
              </w:rPr>
              <w:t>倫理審査承認の有無</w:t>
            </w:r>
            <w:r w:rsidR="00660A28" w:rsidRPr="008C4EC4">
              <w:rPr>
                <w:rFonts w:asciiTheme="minorEastAsia" w:eastAsiaTheme="minorEastAsia" w:hAnsiTheme="minorEastAsia" w:hint="eastAsia"/>
                <w:spacing w:val="-20"/>
              </w:rPr>
              <w:t xml:space="preserve">　</w:t>
            </w:r>
          </w:p>
        </w:tc>
      </w:tr>
      <w:tr w:rsidR="00D07C07" w:rsidRPr="008C4EC4" w:rsidTr="00660A28">
        <w:trPr>
          <w:trHeight w:val="1157"/>
        </w:trPr>
        <w:tc>
          <w:tcPr>
            <w:tcW w:w="2906" w:type="dxa"/>
            <w:shd w:val="clear" w:color="auto" w:fill="auto"/>
          </w:tcPr>
          <w:p w:rsidR="00D07C07" w:rsidRPr="008C4EC4" w:rsidRDefault="00D07C07" w:rsidP="00F62B71">
            <w:pPr>
              <w:rPr>
                <w:rFonts w:asciiTheme="minorEastAsia" w:eastAsiaTheme="minorEastAsia" w:hAnsiTheme="minorEastAsia"/>
              </w:rPr>
            </w:pPr>
            <w:r w:rsidRPr="008C4EC4">
              <w:rPr>
                <w:rFonts w:asciiTheme="minorEastAsia" w:eastAsiaTheme="minorEastAsia" w:hAnsiTheme="minorEastAsia"/>
              </w:rPr>
              <w:t>老年歯科</w:t>
            </w:r>
            <w:r w:rsidR="001B6D3C" w:rsidRPr="008C4EC4">
              <w:rPr>
                <w:rFonts w:asciiTheme="minorEastAsia" w:eastAsiaTheme="minorEastAsia" w:hAnsiTheme="minorEastAsia"/>
              </w:rPr>
              <w:t>クリニック</w:t>
            </w:r>
          </w:p>
          <w:p w:rsidR="00660A28" w:rsidRPr="008C4EC4" w:rsidRDefault="00660A28" w:rsidP="00F62B71">
            <w:pPr>
              <w:rPr>
                <w:rFonts w:asciiTheme="minorEastAsia" w:eastAsiaTheme="minorEastAsia" w:hAnsiTheme="minorEastAsia"/>
              </w:rPr>
            </w:pPr>
            <w:r w:rsidRPr="008C4EC4">
              <w:rPr>
                <w:rFonts w:asciiTheme="minorEastAsia" w:eastAsiaTheme="minorEastAsia" w:hAnsiTheme="minorEastAsia" w:hint="eastAsia"/>
              </w:rPr>
              <w:t>〇〇総合病院</w:t>
            </w:r>
          </w:p>
        </w:tc>
        <w:tc>
          <w:tcPr>
            <w:tcW w:w="2035" w:type="dxa"/>
          </w:tcPr>
          <w:p w:rsidR="00D07C07" w:rsidRPr="008C4EC4" w:rsidRDefault="00D07C07" w:rsidP="00F62B71">
            <w:pPr>
              <w:rPr>
                <w:rFonts w:asciiTheme="minorEastAsia" w:eastAsiaTheme="minorEastAsia" w:hAnsiTheme="minorEastAsia"/>
              </w:rPr>
            </w:pPr>
            <w:r w:rsidRPr="008C4EC4">
              <w:rPr>
                <w:rFonts w:asciiTheme="minorEastAsia" w:eastAsiaTheme="minorEastAsia" w:hAnsiTheme="minorEastAsia"/>
              </w:rPr>
              <w:t>老年　次郎</w:t>
            </w:r>
          </w:p>
          <w:p w:rsidR="00660A28" w:rsidRPr="008C4EC4" w:rsidRDefault="00660A28" w:rsidP="00F62B71">
            <w:pPr>
              <w:rPr>
                <w:rFonts w:asciiTheme="minorEastAsia" w:eastAsiaTheme="minorEastAsia" w:hAnsiTheme="minorEastAsia"/>
              </w:rPr>
            </w:pPr>
            <w:r w:rsidRPr="008C4EC4">
              <w:rPr>
                <w:rFonts w:asciiTheme="minorEastAsia" w:eastAsiaTheme="minorEastAsia" w:hAnsiTheme="minorEastAsia" w:hint="eastAsia"/>
              </w:rPr>
              <w:t>老年　三郎</w:t>
            </w:r>
          </w:p>
        </w:tc>
        <w:tc>
          <w:tcPr>
            <w:tcW w:w="2572" w:type="dxa"/>
          </w:tcPr>
          <w:p w:rsidR="00D07C07" w:rsidRPr="008C4EC4" w:rsidRDefault="00D07C07" w:rsidP="00660A28">
            <w:pPr>
              <w:rPr>
                <w:rFonts w:asciiTheme="minorEastAsia" w:eastAsiaTheme="minorEastAsia" w:hAnsiTheme="minorEastAsia"/>
              </w:rPr>
            </w:pPr>
            <w:r w:rsidRPr="008C4EC4">
              <w:rPr>
                <w:rFonts w:asciiTheme="minorEastAsia" w:eastAsiaTheme="minorEastAsia" w:hAnsiTheme="minorEastAsia"/>
              </w:rPr>
              <w:t>データ収集</w:t>
            </w:r>
          </w:p>
          <w:p w:rsidR="00660A28" w:rsidRPr="008C4EC4" w:rsidRDefault="00660A28" w:rsidP="00660A28">
            <w:pPr>
              <w:rPr>
                <w:rFonts w:asciiTheme="minorEastAsia" w:eastAsiaTheme="minorEastAsia" w:hAnsiTheme="minorEastAsia"/>
              </w:rPr>
            </w:pPr>
            <w:r w:rsidRPr="008C4EC4">
              <w:rPr>
                <w:rFonts w:asciiTheme="minorEastAsia" w:eastAsiaTheme="minorEastAsia" w:hAnsiTheme="minorEastAsia" w:hint="eastAsia"/>
              </w:rPr>
              <w:t>データ収集</w:t>
            </w:r>
          </w:p>
        </w:tc>
        <w:tc>
          <w:tcPr>
            <w:tcW w:w="2223" w:type="dxa"/>
          </w:tcPr>
          <w:p w:rsidR="00D07C07" w:rsidRPr="008C4EC4" w:rsidRDefault="00660A28" w:rsidP="00F62B71">
            <w:pPr>
              <w:rPr>
                <w:rFonts w:asciiTheme="minorEastAsia" w:eastAsiaTheme="minorEastAsia" w:hAnsiTheme="minorEastAsia"/>
              </w:rPr>
            </w:pPr>
            <w:r w:rsidRPr="008C4EC4">
              <w:rPr>
                <w:rFonts w:asciiTheme="minorEastAsia" w:eastAsiaTheme="minorEastAsia" w:hAnsiTheme="minorEastAsia" w:hint="eastAsia"/>
              </w:rPr>
              <w:t>本申請による</w:t>
            </w:r>
          </w:p>
          <w:p w:rsidR="00660A28" w:rsidRPr="008C4EC4" w:rsidRDefault="00660A28" w:rsidP="00F62B71">
            <w:pPr>
              <w:rPr>
                <w:rFonts w:asciiTheme="minorEastAsia" w:eastAsiaTheme="minorEastAsia" w:hAnsiTheme="minorEastAsia"/>
              </w:rPr>
            </w:pPr>
            <w:r w:rsidRPr="008C4EC4">
              <w:rPr>
                <w:rFonts w:asciiTheme="minorEastAsia" w:eastAsiaTheme="minorEastAsia" w:hAnsiTheme="minorEastAsia" w:hint="eastAsia"/>
              </w:rPr>
              <w:t>本申請認可後、病院内倫理審査委員会に申請予定</w:t>
            </w:r>
          </w:p>
        </w:tc>
      </w:tr>
    </w:tbl>
    <w:p w:rsidR="003E420D" w:rsidRPr="008C4EC4" w:rsidRDefault="003E420D" w:rsidP="003A3582">
      <w:pPr>
        <w:rPr>
          <w:rFonts w:asciiTheme="minorEastAsia" w:eastAsiaTheme="minorEastAsia" w:hAnsiTheme="minorEastAsia"/>
          <w:b/>
          <w:sz w:val="24"/>
        </w:rPr>
      </w:pPr>
    </w:p>
    <w:p w:rsidR="00EB371A" w:rsidRPr="008C4EC4" w:rsidRDefault="00EB371A" w:rsidP="003A3582">
      <w:pPr>
        <w:rPr>
          <w:rFonts w:asciiTheme="minorEastAsia" w:eastAsiaTheme="minorEastAsia" w:hAnsiTheme="minorEastAsia"/>
          <w:b/>
          <w:sz w:val="24"/>
        </w:rPr>
      </w:pPr>
      <w:r w:rsidRPr="008C4EC4">
        <w:rPr>
          <w:rFonts w:asciiTheme="minorEastAsia" w:eastAsiaTheme="minorEastAsia" w:hAnsiTheme="minorEastAsia" w:hint="eastAsia"/>
          <w:b/>
          <w:sz w:val="24"/>
        </w:rPr>
        <w:lastRenderedPageBreak/>
        <w:t>研究の内容</w:t>
      </w:r>
    </w:p>
    <w:p w:rsidR="00EB371A" w:rsidRPr="008C4EC4" w:rsidRDefault="00EB371A" w:rsidP="003A3582">
      <w:pPr>
        <w:rPr>
          <w:rFonts w:asciiTheme="minorEastAsia" w:eastAsiaTheme="minorEastAsia" w:hAnsiTheme="minorEastAsia"/>
        </w:rPr>
      </w:pPr>
      <w:r w:rsidRPr="008C4EC4">
        <w:rPr>
          <w:rFonts w:asciiTheme="minorEastAsia" w:eastAsiaTheme="minorEastAsia" w:hAnsiTheme="minorEastAsia" w:hint="eastAsia"/>
        </w:rPr>
        <w:t>研究の背景：</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39"/>
      </w:tblGrid>
      <w:tr w:rsidR="00E95BC1" w:rsidRPr="008C4EC4" w:rsidTr="003F72F9">
        <w:trPr>
          <w:trHeight w:val="979"/>
        </w:trPr>
        <w:tc>
          <w:tcPr>
            <w:tcW w:w="9639" w:type="dxa"/>
          </w:tcPr>
          <w:p w:rsidR="00123096" w:rsidRPr="008C4EC4" w:rsidRDefault="00123096" w:rsidP="00A90752">
            <w:pPr>
              <w:ind w:firstLineChars="100" w:firstLine="210"/>
              <w:rPr>
                <w:rFonts w:asciiTheme="minorEastAsia" w:eastAsiaTheme="minorEastAsia" w:hAnsiTheme="minorEastAsia"/>
                <w:szCs w:val="21"/>
              </w:rPr>
            </w:pPr>
            <w:r w:rsidRPr="008C4EC4">
              <w:rPr>
                <w:rFonts w:asciiTheme="minorEastAsia" w:eastAsiaTheme="minorEastAsia" w:hAnsiTheme="minorEastAsia" w:hint="eastAsia"/>
              </w:rPr>
              <w:t>口腔カンジダ症は、</w:t>
            </w:r>
            <w:r w:rsidRPr="008C4EC4">
              <w:rPr>
                <w:rFonts w:asciiTheme="minorEastAsia" w:eastAsiaTheme="minorEastAsia" w:hAnsiTheme="minorEastAsia" w:hint="eastAsia"/>
                <w:i/>
              </w:rPr>
              <w:t xml:space="preserve">Candida </w:t>
            </w:r>
            <w:proofErr w:type="spellStart"/>
            <w:r w:rsidRPr="008C4EC4">
              <w:rPr>
                <w:rFonts w:asciiTheme="minorEastAsia" w:eastAsiaTheme="minorEastAsia" w:hAnsiTheme="minorEastAsia" w:hint="eastAsia"/>
                <w:i/>
              </w:rPr>
              <w:t>albicans</w:t>
            </w:r>
            <w:proofErr w:type="spellEnd"/>
            <w:r w:rsidRPr="008C4EC4">
              <w:rPr>
                <w:rFonts w:asciiTheme="minorEastAsia" w:eastAsiaTheme="minorEastAsia" w:hAnsiTheme="minorEastAsia" w:hint="eastAsia"/>
              </w:rPr>
              <w:t>を原因菌とする日和見感染症とされてきたが、近年ではその病態が変化してきている。</w:t>
            </w:r>
            <w:r w:rsidRPr="008C4EC4">
              <w:rPr>
                <w:rFonts w:asciiTheme="minorEastAsia" w:eastAsiaTheme="minorEastAsia" w:hAnsiTheme="minorEastAsia" w:hint="eastAsia"/>
                <w:szCs w:val="21"/>
              </w:rPr>
              <w:t>カンジダの菌種では、</w:t>
            </w:r>
            <w:r w:rsidR="006F658E" w:rsidRPr="008C4EC4">
              <w:rPr>
                <w:rFonts w:asciiTheme="minorEastAsia" w:eastAsiaTheme="minorEastAsia" w:hAnsiTheme="minorEastAsia" w:hint="eastAsia"/>
                <w:szCs w:val="21"/>
              </w:rPr>
              <w:t>従来はほとんどが、</w:t>
            </w:r>
            <w:r w:rsidR="006F658E" w:rsidRPr="008C4EC4">
              <w:rPr>
                <w:rFonts w:asciiTheme="minorEastAsia" w:eastAsiaTheme="minorEastAsia" w:hAnsiTheme="minorEastAsia" w:hint="eastAsia"/>
                <w:i/>
                <w:szCs w:val="21"/>
              </w:rPr>
              <w:t xml:space="preserve">Candida </w:t>
            </w:r>
            <w:proofErr w:type="spellStart"/>
            <w:r w:rsidR="006F658E" w:rsidRPr="008C4EC4">
              <w:rPr>
                <w:rFonts w:asciiTheme="minorEastAsia" w:eastAsiaTheme="minorEastAsia" w:hAnsiTheme="minorEastAsia" w:hint="eastAsia"/>
                <w:i/>
                <w:szCs w:val="21"/>
              </w:rPr>
              <w:t>albicans</w:t>
            </w:r>
            <w:proofErr w:type="spellEnd"/>
            <w:r w:rsidR="006F658E" w:rsidRPr="008C4EC4">
              <w:rPr>
                <w:rFonts w:asciiTheme="minorEastAsia" w:eastAsiaTheme="minorEastAsia" w:hAnsiTheme="minorEastAsia" w:hint="eastAsia"/>
                <w:szCs w:val="21"/>
              </w:rPr>
              <w:t>とされてきたが</w:t>
            </w:r>
            <w:r w:rsidRPr="008C4EC4">
              <w:rPr>
                <w:rFonts w:asciiTheme="minorEastAsia" w:eastAsiaTheme="minorEastAsia" w:hAnsiTheme="minorEastAsia" w:hint="eastAsia"/>
                <w:i/>
                <w:szCs w:val="21"/>
              </w:rPr>
              <w:t xml:space="preserve">Candida </w:t>
            </w:r>
            <w:proofErr w:type="spellStart"/>
            <w:r w:rsidRPr="008C4EC4">
              <w:rPr>
                <w:rFonts w:asciiTheme="minorEastAsia" w:eastAsiaTheme="minorEastAsia" w:hAnsiTheme="minorEastAsia" w:hint="eastAsia"/>
                <w:i/>
                <w:szCs w:val="21"/>
              </w:rPr>
              <w:t>albicans</w:t>
            </w:r>
            <w:proofErr w:type="spellEnd"/>
            <w:r w:rsidRPr="008C4EC4">
              <w:rPr>
                <w:rFonts w:asciiTheme="minorEastAsia" w:eastAsiaTheme="minorEastAsia" w:hAnsiTheme="minorEastAsia" w:hint="eastAsia"/>
                <w:szCs w:val="21"/>
              </w:rPr>
              <w:t>以外のカンジダ、なかでも</w:t>
            </w:r>
            <w:r w:rsidRPr="008C4EC4">
              <w:rPr>
                <w:rFonts w:asciiTheme="minorEastAsia" w:eastAsiaTheme="minorEastAsia" w:hAnsiTheme="minorEastAsia" w:hint="eastAsia"/>
                <w:i/>
                <w:szCs w:val="21"/>
              </w:rPr>
              <w:t xml:space="preserve">Candida </w:t>
            </w:r>
            <w:proofErr w:type="spellStart"/>
            <w:r w:rsidRPr="008C4EC4">
              <w:rPr>
                <w:rFonts w:asciiTheme="minorEastAsia" w:eastAsiaTheme="minorEastAsia" w:hAnsiTheme="minorEastAsia" w:hint="eastAsia"/>
                <w:i/>
                <w:szCs w:val="21"/>
              </w:rPr>
              <w:t>glabrata</w:t>
            </w:r>
            <w:proofErr w:type="spellEnd"/>
            <w:r w:rsidRPr="008C4EC4">
              <w:rPr>
                <w:rFonts w:asciiTheme="minorEastAsia" w:eastAsiaTheme="minorEastAsia" w:hAnsiTheme="minorEastAsia" w:hint="eastAsia"/>
                <w:szCs w:val="21"/>
              </w:rPr>
              <w:t>の増加が報告されている</w:t>
            </w:r>
            <w:r w:rsidR="00573856" w:rsidRPr="008C4EC4">
              <w:rPr>
                <w:rFonts w:asciiTheme="minorEastAsia" w:eastAsiaTheme="minorEastAsia" w:hAnsiTheme="minorEastAsia" w:hint="eastAsia"/>
                <w:szCs w:val="21"/>
                <w:vertAlign w:val="superscript"/>
              </w:rPr>
              <w:t>1</w:t>
            </w:r>
            <w:r w:rsidRPr="008C4EC4">
              <w:rPr>
                <w:rFonts w:asciiTheme="minorEastAsia" w:eastAsiaTheme="minorEastAsia" w:hAnsiTheme="minorEastAsia" w:hint="eastAsia"/>
                <w:szCs w:val="21"/>
                <w:vertAlign w:val="superscript"/>
              </w:rPr>
              <w:t>)</w:t>
            </w:r>
            <w:r w:rsidRPr="008C4EC4">
              <w:rPr>
                <w:rFonts w:asciiTheme="minorEastAsia" w:eastAsiaTheme="minorEastAsia" w:hAnsiTheme="minorEastAsia" w:hint="eastAsia"/>
                <w:szCs w:val="21"/>
              </w:rPr>
              <w:t>。</w:t>
            </w:r>
            <w:r w:rsidRPr="008C4EC4">
              <w:rPr>
                <w:rFonts w:asciiTheme="minorEastAsia" w:eastAsiaTheme="minorEastAsia" w:hAnsiTheme="minorEastAsia"/>
                <w:i/>
                <w:szCs w:val="21"/>
              </w:rPr>
              <w:t>Candida</w:t>
            </w:r>
            <w:r w:rsidRPr="008C4EC4">
              <w:rPr>
                <w:rFonts w:asciiTheme="minorEastAsia" w:eastAsiaTheme="minorEastAsia" w:hAnsiTheme="minorEastAsia" w:hint="eastAsia"/>
                <w:i/>
                <w:szCs w:val="21"/>
              </w:rPr>
              <w:t xml:space="preserve"> </w:t>
            </w:r>
            <w:proofErr w:type="spellStart"/>
            <w:r w:rsidRPr="008C4EC4">
              <w:rPr>
                <w:rFonts w:asciiTheme="minorEastAsia" w:eastAsiaTheme="minorEastAsia" w:hAnsiTheme="minorEastAsia"/>
                <w:i/>
                <w:szCs w:val="21"/>
              </w:rPr>
              <w:t>glabrata</w:t>
            </w:r>
            <w:proofErr w:type="spellEnd"/>
            <w:r w:rsidRPr="008C4EC4">
              <w:rPr>
                <w:rFonts w:asciiTheme="minorEastAsia" w:eastAsiaTheme="minorEastAsia" w:hAnsiTheme="minorEastAsia" w:hint="eastAsia"/>
                <w:szCs w:val="21"/>
              </w:rPr>
              <w:t>は</w:t>
            </w:r>
            <w:r w:rsidR="001572AC" w:rsidRPr="008C4EC4">
              <w:rPr>
                <w:rFonts w:asciiTheme="minorEastAsia" w:eastAsiaTheme="minorEastAsia" w:hAnsiTheme="minorEastAsia" w:hint="eastAsia"/>
                <w:szCs w:val="21"/>
              </w:rPr>
              <w:t>、</w:t>
            </w:r>
            <w:r w:rsidR="00573856" w:rsidRPr="008C4EC4">
              <w:rPr>
                <w:rFonts w:asciiTheme="minorEastAsia" w:eastAsiaTheme="minorEastAsia" w:hAnsiTheme="minorEastAsia" w:hint="eastAsia"/>
                <w:szCs w:val="21"/>
              </w:rPr>
              <w:t>従来、感染力が弱く注目されるような菌種ではなかったが、近年、頭頸部癌</w:t>
            </w:r>
            <w:r w:rsidR="001572AC" w:rsidRPr="008C4EC4">
              <w:rPr>
                <w:rFonts w:asciiTheme="minorEastAsia" w:eastAsiaTheme="minorEastAsia" w:hAnsiTheme="minorEastAsia" w:hint="eastAsia"/>
                <w:szCs w:val="21"/>
                <w:vertAlign w:val="superscript"/>
              </w:rPr>
              <w:t>2)</w:t>
            </w:r>
            <w:r w:rsidR="00573856" w:rsidRPr="008C4EC4">
              <w:rPr>
                <w:rFonts w:asciiTheme="minorEastAsia" w:eastAsiaTheme="minorEastAsia" w:hAnsiTheme="minorEastAsia" w:hint="eastAsia"/>
                <w:szCs w:val="21"/>
              </w:rPr>
              <w:t>や</w:t>
            </w:r>
            <w:r w:rsidR="00573856" w:rsidRPr="008C4EC4">
              <w:rPr>
                <w:rFonts w:asciiTheme="minorEastAsia" w:eastAsiaTheme="minorEastAsia" w:hAnsiTheme="minorEastAsia"/>
                <w:szCs w:val="21"/>
              </w:rPr>
              <w:t>HIV</w:t>
            </w:r>
            <w:r w:rsidR="001572AC" w:rsidRPr="008C4EC4">
              <w:rPr>
                <w:rFonts w:asciiTheme="minorEastAsia" w:eastAsiaTheme="minorEastAsia" w:hAnsiTheme="minorEastAsia"/>
                <w:szCs w:val="21"/>
                <w:vertAlign w:val="superscript"/>
              </w:rPr>
              <w:t>3)</w:t>
            </w:r>
            <w:r w:rsidR="00573856" w:rsidRPr="008C4EC4">
              <w:rPr>
                <w:rFonts w:asciiTheme="minorEastAsia" w:eastAsiaTheme="minorEastAsia" w:hAnsiTheme="minorEastAsia" w:hint="eastAsia"/>
                <w:szCs w:val="21"/>
              </w:rPr>
              <w:t>などの免疫抑制状態の患者や、カンジダ性の義歯性口内炎</w:t>
            </w:r>
            <w:r w:rsidR="003E7A8B" w:rsidRPr="008C4EC4">
              <w:rPr>
                <w:rFonts w:asciiTheme="minorEastAsia" w:eastAsiaTheme="minorEastAsia" w:hAnsiTheme="minorEastAsia" w:hint="eastAsia"/>
                <w:szCs w:val="21"/>
                <w:vertAlign w:val="superscript"/>
              </w:rPr>
              <w:t>1</w:t>
            </w:r>
            <w:r w:rsidR="001572AC" w:rsidRPr="008C4EC4">
              <w:rPr>
                <w:rFonts w:asciiTheme="minorEastAsia" w:eastAsiaTheme="minorEastAsia" w:hAnsiTheme="minorEastAsia" w:hint="eastAsia"/>
                <w:szCs w:val="21"/>
                <w:vertAlign w:val="superscript"/>
              </w:rPr>
              <w:t>)</w:t>
            </w:r>
            <w:r w:rsidR="00573856" w:rsidRPr="008C4EC4">
              <w:rPr>
                <w:rFonts w:asciiTheme="minorEastAsia" w:eastAsiaTheme="minorEastAsia" w:hAnsiTheme="minorEastAsia" w:hint="eastAsia"/>
                <w:szCs w:val="21"/>
              </w:rPr>
              <w:t>における重要な起炎菌として指摘されだした。また、</w:t>
            </w:r>
            <w:r w:rsidRPr="008C4EC4">
              <w:rPr>
                <w:rFonts w:asciiTheme="minorEastAsia" w:eastAsiaTheme="minorEastAsia" w:hAnsiTheme="minorEastAsia" w:hint="eastAsia"/>
                <w:szCs w:val="21"/>
              </w:rPr>
              <w:t>アゾール系の抗真菌薬に対し抵抗性を示</w:t>
            </w:r>
            <w:r w:rsidR="00573856" w:rsidRPr="008C4EC4">
              <w:rPr>
                <w:rFonts w:asciiTheme="minorEastAsia" w:eastAsiaTheme="minorEastAsia" w:hAnsiTheme="minorEastAsia" w:hint="eastAsia"/>
                <w:szCs w:val="21"/>
              </w:rPr>
              <w:t>す菌が増え難治性であることも報告</w:t>
            </w:r>
            <w:r w:rsidRPr="008C4EC4">
              <w:rPr>
                <w:rFonts w:asciiTheme="minorEastAsia" w:eastAsiaTheme="minorEastAsia" w:hAnsiTheme="minorEastAsia" w:hint="eastAsia"/>
                <w:szCs w:val="21"/>
              </w:rPr>
              <w:t>されている</w:t>
            </w:r>
            <w:r w:rsidR="003E7A8B" w:rsidRPr="008C4EC4">
              <w:rPr>
                <w:rFonts w:asciiTheme="minorEastAsia" w:eastAsiaTheme="minorEastAsia" w:hAnsiTheme="minorEastAsia" w:hint="eastAsia"/>
                <w:szCs w:val="21"/>
                <w:vertAlign w:val="superscript"/>
              </w:rPr>
              <w:t>4</w:t>
            </w:r>
            <w:r w:rsidR="00573856" w:rsidRPr="008C4EC4">
              <w:rPr>
                <w:rFonts w:asciiTheme="minorEastAsia" w:eastAsiaTheme="minorEastAsia" w:hAnsiTheme="minorEastAsia" w:hint="eastAsia"/>
                <w:szCs w:val="21"/>
                <w:vertAlign w:val="superscript"/>
              </w:rPr>
              <w:t>)</w:t>
            </w:r>
            <w:r w:rsidRPr="008C4EC4">
              <w:rPr>
                <w:rFonts w:asciiTheme="minorEastAsia" w:eastAsiaTheme="minorEastAsia" w:hAnsiTheme="minorEastAsia" w:hint="eastAsia"/>
                <w:szCs w:val="21"/>
              </w:rPr>
              <w:t>。しかし,</w:t>
            </w:r>
            <w:r w:rsidR="001572AC" w:rsidRPr="008C4EC4">
              <w:rPr>
                <w:rFonts w:asciiTheme="minorEastAsia" w:eastAsiaTheme="minorEastAsia" w:hAnsiTheme="minorEastAsia" w:hint="eastAsia"/>
                <w:szCs w:val="21"/>
              </w:rPr>
              <w:t>この件に関して</w:t>
            </w:r>
            <w:r w:rsidR="00573856" w:rsidRPr="008C4EC4">
              <w:rPr>
                <w:rFonts w:asciiTheme="minorEastAsia" w:eastAsiaTheme="minorEastAsia" w:hAnsiTheme="minorEastAsia" w:hint="eastAsia"/>
                <w:szCs w:val="21"/>
              </w:rPr>
              <w:t>本邦</w:t>
            </w:r>
            <w:r w:rsidR="001572AC" w:rsidRPr="008C4EC4">
              <w:rPr>
                <w:rFonts w:asciiTheme="minorEastAsia" w:eastAsiaTheme="minorEastAsia" w:hAnsiTheme="minorEastAsia" w:hint="eastAsia"/>
                <w:szCs w:val="21"/>
              </w:rPr>
              <w:t>で</w:t>
            </w:r>
            <w:r w:rsidR="006F658E" w:rsidRPr="008C4EC4">
              <w:rPr>
                <w:rFonts w:asciiTheme="minorEastAsia" w:eastAsiaTheme="minorEastAsia" w:hAnsiTheme="minorEastAsia" w:hint="eastAsia"/>
                <w:szCs w:val="21"/>
              </w:rPr>
              <w:t>は</w:t>
            </w:r>
            <w:r w:rsidR="001572AC" w:rsidRPr="008C4EC4">
              <w:rPr>
                <w:rFonts w:asciiTheme="minorEastAsia" w:eastAsiaTheme="minorEastAsia" w:hAnsiTheme="minorEastAsia" w:hint="eastAsia"/>
                <w:szCs w:val="21"/>
              </w:rPr>
              <w:t>、</w:t>
            </w:r>
            <w:r w:rsidR="008D72FC" w:rsidRPr="008C4EC4">
              <w:rPr>
                <w:rFonts w:asciiTheme="minorEastAsia" w:eastAsiaTheme="minorEastAsia" w:hAnsiTheme="minorEastAsia" w:hint="eastAsia"/>
                <w:szCs w:val="21"/>
              </w:rPr>
              <w:t>○○</w:t>
            </w:r>
            <w:r w:rsidR="00573856" w:rsidRPr="008C4EC4">
              <w:rPr>
                <w:rFonts w:asciiTheme="minorEastAsia" w:eastAsiaTheme="minorEastAsia" w:hAnsiTheme="minorEastAsia" w:hint="eastAsia"/>
                <w:szCs w:val="21"/>
              </w:rPr>
              <w:t>ら</w:t>
            </w:r>
            <w:r w:rsidR="001572AC" w:rsidRPr="008C4EC4">
              <w:rPr>
                <w:rFonts w:asciiTheme="minorEastAsia" w:eastAsiaTheme="minorEastAsia" w:hAnsiTheme="minorEastAsia" w:hint="eastAsia"/>
                <w:szCs w:val="21"/>
              </w:rPr>
              <w:t>の</w:t>
            </w:r>
            <w:r w:rsidR="008D72FC" w:rsidRPr="008C4EC4">
              <w:rPr>
                <w:rFonts w:asciiTheme="minorEastAsia" w:eastAsiaTheme="minorEastAsia" w:hAnsiTheme="minorEastAsia" w:hint="eastAsia"/>
                <w:szCs w:val="21"/>
              </w:rPr>
              <w:t>△×</w:t>
            </w:r>
            <w:r w:rsidR="001572AC" w:rsidRPr="008C4EC4">
              <w:rPr>
                <w:rFonts w:asciiTheme="minorEastAsia" w:eastAsiaTheme="minorEastAsia" w:hAnsiTheme="minorEastAsia" w:hint="eastAsia"/>
                <w:szCs w:val="21"/>
              </w:rPr>
              <w:t>大学病院での口腔カンジダ症の検出状況を</w:t>
            </w:r>
            <w:r w:rsidRPr="008C4EC4">
              <w:rPr>
                <w:rFonts w:asciiTheme="minorEastAsia" w:eastAsiaTheme="minorEastAsia" w:hAnsiTheme="minorEastAsia" w:hint="eastAsia"/>
                <w:szCs w:val="21"/>
              </w:rPr>
              <w:t>報告</w:t>
            </w:r>
            <w:r w:rsidR="001572AC" w:rsidRPr="008C4EC4">
              <w:rPr>
                <w:rFonts w:asciiTheme="minorEastAsia" w:eastAsiaTheme="minorEastAsia" w:hAnsiTheme="minorEastAsia" w:hint="eastAsia"/>
                <w:szCs w:val="21"/>
              </w:rPr>
              <w:t>した論文</w:t>
            </w:r>
            <w:r w:rsidR="003E7A8B" w:rsidRPr="008C4EC4">
              <w:rPr>
                <w:rFonts w:asciiTheme="minorEastAsia" w:eastAsiaTheme="minorEastAsia" w:hAnsiTheme="minorEastAsia" w:hint="eastAsia"/>
                <w:szCs w:val="21"/>
                <w:vertAlign w:val="superscript"/>
              </w:rPr>
              <w:t>5</w:t>
            </w:r>
            <w:r w:rsidR="001572AC" w:rsidRPr="008C4EC4">
              <w:rPr>
                <w:rFonts w:asciiTheme="minorEastAsia" w:eastAsiaTheme="minorEastAsia" w:hAnsiTheme="minorEastAsia" w:hint="eastAsia"/>
                <w:szCs w:val="21"/>
                <w:vertAlign w:val="superscript"/>
              </w:rPr>
              <w:t>)</w:t>
            </w:r>
            <w:r w:rsidR="001572AC" w:rsidRPr="008C4EC4">
              <w:rPr>
                <w:rFonts w:asciiTheme="minorEastAsia" w:eastAsiaTheme="minorEastAsia" w:hAnsiTheme="minorEastAsia" w:hint="eastAsia"/>
                <w:szCs w:val="21"/>
              </w:rPr>
              <w:t>のみである</w:t>
            </w:r>
            <w:r w:rsidRPr="008C4EC4">
              <w:rPr>
                <w:rFonts w:asciiTheme="minorEastAsia" w:eastAsiaTheme="minorEastAsia" w:hAnsiTheme="minorEastAsia" w:hint="eastAsia"/>
                <w:szCs w:val="21"/>
              </w:rPr>
              <w:t>。日常臨床においても、以前と異なり最近では、抗真菌薬に対し反応しない症例が増えてきているように感じている。</w:t>
            </w:r>
          </w:p>
          <w:p w:rsidR="00EB371A" w:rsidRPr="008C4EC4" w:rsidRDefault="00123096" w:rsidP="00A90752">
            <w:pPr>
              <w:ind w:firstLineChars="100" w:firstLine="210"/>
              <w:rPr>
                <w:rFonts w:asciiTheme="minorEastAsia" w:eastAsiaTheme="minorEastAsia" w:hAnsiTheme="minorEastAsia"/>
              </w:rPr>
            </w:pPr>
            <w:r w:rsidRPr="008C4EC4">
              <w:rPr>
                <w:rFonts w:asciiTheme="minorEastAsia" w:eastAsiaTheme="minorEastAsia" w:hAnsiTheme="minorEastAsia" w:hint="eastAsia"/>
                <w:szCs w:val="21"/>
              </w:rPr>
              <w:t>そこで今回、</w:t>
            </w:r>
            <w:r w:rsidR="001B6D3C" w:rsidRPr="008C4EC4">
              <w:rPr>
                <w:rFonts w:asciiTheme="minorEastAsia" w:eastAsiaTheme="minorEastAsia" w:hAnsiTheme="minorEastAsia" w:hint="eastAsia"/>
                <w:szCs w:val="21"/>
              </w:rPr>
              <w:t>二つの</w:t>
            </w:r>
            <w:r w:rsidR="00811683" w:rsidRPr="008C4EC4">
              <w:rPr>
                <w:rFonts w:asciiTheme="minorEastAsia" w:eastAsiaTheme="minorEastAsia" w:hAnsiTheme="minorEastAsia" w:hint="eastAsia"/>
                <w:szCs w:val="21"/>
              </w:rPr>
              <w:t>医療機関</w:t>
            </w:r>
            <w:r w:rsidRPr="008C4EC4">
              <w:rPr>
                <w:rFonts w:asciiTheme="minorEastAsia" w:eastAsiaTheme="minorEastAsia" w:hAnsiTheme="minorEastAsia" w:hint="eastAsia"/>
                <w:szCs w:val="21"/>
              </w:rPr>
              <w:t>で治療を行</w:t>
            </w:r>
            <w:r w:rsidR="000420B6" w:rsidRPr="008C4EC4">
              <w:rPr>
                <w:rFonts w:asciiTheme="minorEastAsia" w:eastAsiaTheme="minorEastAsia" w:hAnsiTheme="minorEastAsia" w:hint="eastAsia"/>
                <w:szCs w:val="21"/>
              </w:rPr>
              <w:t>う</w:t>
            </w:r>
            <w:r w:rsidRPr="008C4EC4">
              <w:rPr>
                <w:rFonts w:asciiTheme="minorEastAsia" w:eastAsiaTheme="minorEastAsia" w:hAnsiTheme="minorEastAsia" w:hint="eastAsia"/>
                <w:szCs w:val="21"/>
              </w:rPr>
              <w:t>口腔カンジダ症の菌種の検出状況、菌種毎の背景因子（性別、年齢、口腔内症状（舌痛、味覚異常、口腔乾燥）、全身疾患、常用薬剤、義歯の有無）の特徴、抗真菌薬</w:t>
            </w:r>
            <w:r w:rsidR="0034417D" w:rsidRPr="008C4EC4">
              <w:rPr>
                <w:rFonts w:asciiTheme="minorEastAsia" w:eastAsiaTheme="minorEastAsia" w:hAnsiTheme="minorEastAsia" w:hint="eastAsia"/>
                <w:szCs w:val="21"/>
              </w:rPr>
              <w:t>による</w:t>
            </w:r>
            <w:r w:rsidRPr="008C4EC4">
              <w:rPr>
                <w:rFonts w:asciiTheme="minorEastAsia" w:eastAsiaTheme="minorEastAsia" w:hAnsiTheme="minorEastAsia" w:hint="eastAsia"/>
                <w:szCs w:val="21"/>
              </w:rPr>
              <w:t>治療効果を検討</w:t>
            </w:r>
            <w:r w:rsidR="000420B6" w:rsidRPr="008C4EC4">
              <w:rPr>
                <w:rFonts w:asciiTheme="minorEastAsia" w:eastAsiaTheme="minorEastAsia" w:hAnsiTheme="minorEastAsia" w:hint="eastAsia"/>
                <w:szCs w:val="21"/>
              </w:rPr>
              <w:t>する</w:t>
            </w:r>
            <w:r w:rsidRPr="008C4EC4">
              <w:rPr>
                <w:rFonts w:asciiTheme="minorEastAsia" w:eastAsiaTheme="minorEastAsia" w:hAnsiTheme="minorEastAsia" w:hint="eastAsia"/>
                <w:szCs w:val="21"/>
              </w:rPr>
              <w:t>。</w:t>
            </w:r>
          </w:p>
        </w:tc>
      </w:tr>
    </w:tbl>
    <w:p w:rsidR="001125EF" w:rsidRPr="008C4EC4" w:rsidRDefault="001125EF" w:rsidP="003A3582">
      <w:pPr>
        <w:rPr>
          <w:rFonts w:asciiTheme="minorEastAsia" w:eastAsiaTheme="minorEastAsia" w:hAnsiTheme="minorEastAsia"/>
        </w:rPr>
      </w:pPr>
    </w:p>
    <w:p w:rsidR="00EB371A" w:rsidRPr="008C4EC4" w:rsidRDefault="00EB371A" w:rsidP="003A3582">
      <w:pPr>
        <w:rPr>
          <w:rFonts w:asciiTheme="minorEastAsia" w:eastAsiaTheme="minorEastAsia" w:hAnsiTheme="minorEastAsia"/>
        </w:rPr>
      </w:pPr>
      <w:r w:rsidRPr="008C4EC4">
        <w:rPr>
          <w:rFonts w:asciiTheme="minorEastAsia" w:eastAsiaTheme="minorEastAsia" w:hAnsiTheme="minorEastAsia" w:hint="eastAsia"/>
        </w:rPr>
        <w:t>研究の目的：</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38"/>
      </w:tblGrid>
      <w:tr w:rsidR="00E95BC1" w:rsidRPr="008C4EC4" w:rsidTr="00FA586C">
        <w:trPr>
          <w:trHeight w:val="928"/>
        </w:trPr>
        <w:tc>
          <w:tcPr>
            <w:tcW w:w="9638" w:type="dxa"/>
          </w:tcPr>
          <w:p w:rsidR="00FA586C" w:rsidRPr="008C4EC4" w:rsidRDefault="00652FF9" w:rsidP="00A90752">
            <w:pPr>
              <w:ind w:rightChars="-118" w:right="-248" w:firstLineChars="100" w:firstLine="210"/>
              <w:rPr>
                <w:rFonts w:asciiTheme="minorEastAsia" w:eastAsiaTheme="minorEastAsia" w:hAnsiTheme="minorEastAsia"/>
              </w:rPr>
            </w:pPr>
            <w:r w:rsidRPr="008C4EC4">
              <w:rPr>
                <w:rFonts w:asciiTheme="minorEastAsia" w:eastAsiaTheme="minorEastAsia" w:hAnsiTheme="minorEastAsia" w:hint="eastAsia"/>
              </w:rPr>
              <w:t>当</w:t>
            </w:r>
            <w:r w:rsidR="001B6D3C" w:rsidRPr="008C4EC4">
              <w:rPr>
                <w:rFonts w:asciiTheme="minorEastAsia" w:eastAsiaTheme="minorEastAsia" w:hAnsiTheme="minorEastAsia" w:hint="eastAsia"/>
              </w:rPr>
              <w:t>研究機関</w:t>
            </w:r>
            <w:r w:rsidRPr="008C4EC4">
              <w:rPr>
                <w:rFonts w:asciiTheme="minorEastAsia" w:eastAsiaTheme="minorEastAsia" w:hAnsiTheme="minorEastAsia" w:hint="eastAsia"/>
              </w:rPr>
              <w:t>において、治療を行</w:t>
            </w:r>
            <w:r w:rsidR="002F73C5" w:rsidRPr="008C4EC4">
              <w:rPr>
                <w:rFonts w:asciiTheme="minorEastAsia" w:eastAsiaTheme="minorEastAsia" w:hAnsiTheme="minorEastAsia" w:hint="eastAsia"/>
              </w:rPr>
              <w:t>う</w:t>
            </w:r>
            <w:r w:rsidRPr="008C4EC4">
              <w:rPr>
                <w:rFonts w:asciiTheme="minorEastAsia" w:eastAsiaTheme="minorEastAsia" w:hAnsiTheme="minorEastAsia" w:hint="eastAsia"/>
              </w:rPr>
              <w:t>口腔カンジダ症の菌種の検出状況と、抗真菌薬に</w:t>
            </w:r>
            <w:r w:rsidR="00FA586C" w:rsidRPr="008C4EC4">
              <w:rPr>
                <w:rFonts w:asciiTheme="minorEastAsia" w:eastAsiaTheme="minorEastAsia" w:hAnsiTheme="minorEastAsia" w:hint="eastAsia"/>
              </w:rPr>
              <w:t>よる治療効果</w:t>
            </w:r>
            <w:r w:rsidRPr="008C4EC4">
              <w:rPr>
                <w:rFonts w:asciiTheme="minorEastAsia" w:eastAsiaTheme="minorEastAsia" w:hAnsiTheme="minorEastAsia" w:hint="eastAsia"/>
              </w:rPr>
              <w:t>を</w:t>
            </w:r>
          </w:p>
          <w:p w:rsidR="00EB371A" w:rsidRPr="008C4EC4" w:rsidRDefault="00652FF9" w:rsidP="00A90752">
            <w:pPr>
              <w:ind w:rightChars="-118" w:right="-248"/>
              <w:rPr>
                <w:rFonts w:asciiTheme="minorEastAsia" w:eastAsiaTheme="minorEastAsia" w:hAnsiTheme="minorEastAsia"/>
              </w:rPr>
            </w:pPr>
            <w:r w:rsidRPr="008C4EC4">
              <w:rPr>
                <w:rFonts w:asciiTheme="minorEastAsia" w:eastAsiaTheme="minorEastAsia" w:hAnsiTheme="minorEastAsia" w:hint="eastAsia"/>
              </w:rPr>
              <w:t>検討する</w:t>
            </w:r>
            <w:r w:rsidR="00265E75" w:rsidRPr="008C4EC4">
              <w:rPr>
                <w:rFonts w:asciiTheme="minorEastAsia" w:eastAsiaTheme="minorEastAsia" w:hAnsiTheme="minorEastAsia" w:hint="eastAsia"/>
              </w:rPr>
              <w:t>。</w:t>
            </w:r>
          </w:p>
        </w:tc>
      </w:tr>
    </w:tbl>
    <w:p w:rsidR="001125EF" w:rsidRPr="008C4EC4" w:rsidRDefault="001125EF" w:rsidP="003A3582">
      <w:pPr>
        <w:rPr>
          <w:rFonts w:asciiTheme="minorEastAsia" w:eastAsiaTheme="minorEastAsia" w:hAnsiTheme="minorEastAsia"/>
        </w:rPr>
      </w:pPr>
    </w:p>
    <w:p w:rsidR="00EB371A" w:rsidRPr="008C4EC4" w:rsidRDefault="00EB371A" w:rsidP="003A3582">
      <w:pPr>
        <w:rPr>
          <w:rFonts w:asciiTheme="minorEastAsia" w:eastAsiaTheme="minorEastAsia" w:hAnsiTheme="minorEastAsia"/>
        </w:rPr>
      </w:pPr>
      <w:r w:rsidRPr="008C4EC4">
        <w:rPr>
          <w:rFonts w:asciiTheme="minorEastAsia" w:eastAsiaTheme="minorEastAsia" w:hAnsiTheme="minorEastAsia" w:hint="eastAsia"/>
        </w:rPr>
        <w:t>新規性、予想される成果と社会的な意義：</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83"/>
      </w:tblGrid>
      <w:tr w:rsidR="00E95BC1" w:rsidRPr="008C4EC4" w:rsidTr="00FA586C">
        <w:trPr>
          <w:trHeight w:val="1346"/>
        </w:trPr>
        <w:tc>
          <w:tcPr>
            <w:tcW w:w="9683" w:type="dxa"/>
          </w:tcPr>
          <w:p w:rsidR="002C6D94" w:rsidRPr="008C4EC4" w:rsidRDefault="00652FF9" w:rsidP="00A90752">
            <w:pPr>
              <w:ind w:firstLineChars="100" w:firstLine="210"/>
              <w:rPr>
                <w:rFonts w:asciiTheme="minorEastAsia" w:eastAsiaTheme="minorEastAsia" w:hAnsiTheme="minorEastAsia"/>
              </w:rPr>
            </w:pPr>
            <w:r w:rsidRPr="008C4EC4">
              <w:rPr>
                <w:rFonts w:asciiTheme="minorEastAsia" w:eastAsiaTheme="minorEastAsia" w:hAnsiTheme="minorEastAsia" w:hint="eastAsia"/>
              </w:rPr>
              <w:t>これらの検討は海外での報告がほとんどで、国内からはほとんどない。</w:t>
            </w:r>
          </w:p>
          <w:p w:rsidR="00652FF9" w:rsidRPr="008C4EC4" w:rsidRDefault="00811683" w:rsidP="00A90752">
            <w:pPr>
              <w:rPr>
                <w:rFonts w:asciiTheme="minorEastAsia" w:eastAsiaTheme="minorEastAsia" w:hAnsiTheme="minorEastAsia"/>
              </w:rPr>
            </w:pPr>
            <w:r w:rsidRPr="008C4EC4">
              <w:rPr>
                <w:rFonts w:asciiTheme="minorEastAsia" w:eastAsiaTheme="minorEastAsia" w:hAnsiTheme="minorEastAsia" w:hint="eastAsia"/>
              </w:rPr>
              <w:t xml:space="preserve">　</w:t>
            </w:r>
            <w:r w:rsidR="005529C4" w:rsidRPr="008C4EC4">
              <w:rPr>
                <w:rFonts w:asciiTheme="minorEastAsia" w:eastAsiaTheme="minorEastAsia" w:hAnsiTheme="minorEastAsia" w:hint="eastAsia"/>
              </w:rPr>
              <w:t>抗真菌薬の耐性傾向</w:t>
            </w:r>
            <w:r w:rsidR="00A90752" w:rsidRPr="008C4EC4">
              <w:rPr>
                <w:rFonts w:asciiTheme="minorEastAsia" w:eastAsiaTheme="minorEastAsia" w:hAnsiTheme="minorEastAsia" w:hint="eastAsia"/>
              </w:rPr>
              <w:t>を検討することで、今後の治療法の向上に役立つ。</w:t>
            </w:r>
          </w:p>
        </w:tc>
      </w:tr>
    </w:tbl>
    <w:p w:rsidR="001125EF" w:rsidRPr="008C4EC4" w:rsidRDefault="001125EF" w:rsidP="003A3582">
      <w:pPr>
        <w:rPr>
          <w:rFonts w:asciiTheme="minorEastAsia" w:eastAsiaTheme="minorEastAsia" w:hAnsiTheme="minorEastAsia"/>
        </w:rPr>
      </w:pPr>
    </w:p>
    <w:p w:rsidR="00EB371A" w:rsidRPr="008C4EC4" w:rsidRDefault="00EB371A" w:rsidP="003A3582">
      <w:pPr>
        <w:rPr>
          <w:rFonts w:asciiTheme="minorEastAsia" w:eastAsiaTheme="minorEastAsia" w:hAnsiTheme="minorEastAsia"/>
        </w:rPr>
      </w:pPr>
      <w:r w:rsidRPr="008C4EC4">
        <w:rPr>
          <w:rFonts w:asciiTheme="minorEastAsia" w:eastAsiaTheme="minorEastAsia" w:hAnsiTheme="minorEastAsia" w:hint="eastAsia"/>
        </w:rPr>
        <w:t>本研究に関連した実績：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39"/>
      </w:tblGrid>
      <w:tr w:rsidR="00E95BC1" w:rsidRPr="008C4EC4" w:rsidTr="003F72F9">
        <w:trPr>
          <w:trHeight w:val="906"/>
        </w:trPr>
        <w:tc>
          <w:tcPr>
            <w:tcW w:w="9639" w:type="dxa"/>
          </w:tcPr>
          <w:p w:rsidR="00EB371A" w:rsidRPr="008C4EC4" w:rsidRDefault="002D2190" w:rsidP="00A90752">
            <w:pPr>
              <w:ind w:firstLineChars="100" w:firstLine="210"/>
              <w:rPr>
                <w:rFonts w:asciiTheme="minorEastAsia" w:eastAsiaTheme="minorEastAsia" w:hAnsiTheme="minorEastAsia"/>
              </w:rPr>
            </w:pPr>
            <w:r>
              <w:rPr>
                <w:rFonts w:asciiTheme="minorEastAsia" w:eastAsiaTheme="minorEastAsia" w:hAnsiTheme="minorEastAsia" w:hint="eastAsia"/>
              </w:rPr>
              <w:t>20×</w:t>
            </w:r>
            <w:r w:rsidR="00FA586C" w:rsidRPr="008C4EC4">
              <w:rPr>
                <w:rFonts w:asciiTheme="minorEastAsia" w:eastAsiaTheme="minorEastAsia" w:hAnsiTheme="minorEastAsia" w:hint="eastAsia"/>
              </w:rPr>
              <w:t>年</w:t>
            </w:r>
            <w:r>
              <w:rPr>
                <w:rFonts w:asciiTheme="minorEastAsia" w:eastAsiaTheme="minorEastAsia" w:hAnsiTheme="minorEastAsia" w:hint="eastAsia"/>
              </w:rPr>
              <w:t>度</w:t>
            </w:r>
            <w:r w:rsidR="005529C4" w:rsidRPr="008C4EC4">
              <w:rPr>
                <w:rFonts w:asciiTheme="minorEastAsia" w:eastAsiaTheme="minorEastAsia" w:hAnsiTheme="minorEastAsia" w:hint="eastAsia"/>
              </w:rPr>
              <w:t>の日本老年歯科医学会</w:t>
            </w:r>
            <w:r w:rsidR="00FA586C" w:rsidRPr="008C4EC4">
              <w:rPr>
                <w:rFonts w:asciiTheme="minorEastAsia" w:eastAsiaTheme="minorEastAsia" w:hAnsiTheme="minorEastAsia" w:hint="eastAsia"/>
              </w:rPr>
              <w:t>学術大会</w:t>
            </w:r>
            <w:r w:rsidR="005529C4" w:rsidRPr="008C4EC4">
              <w:rPr>
                <w:rFonts w:asciiTheme="minorEastAsia" w:eastAsiaTheme="minorEastAsia" w:hAnsiTheme="minorEastAsia" w:hint="eastAsia"/>
              </w:rPr>
              <w:t>にて「義歯に付着するカンジダに関する臨床的検討」をポスター発表した。</w:t>
            </w:r>
          </w:p>
        </w:tc>
      </w:tr>
    </w:tbl>
    <w:p w:rsidR="00FA586C" w:rsidRDefault="00FA586C" w:rsidP="003A3582">
      <w:pPr>
        <w:rPr>
          <w:rFonts w:asciiTheme="minorEastAsia" w:eastAsiaTheme="minorEastAsia" w:hAnsiTheme="minorEastAsia" w:hint="eastAsia"/>
        </w:rPr>
      </w:pPr>
    </w:p>
    <w:p w:rsidR="001A163A" w:rsidRDefault="001A163A" w:rsidP="003A3582">
      <w:pPr>
        <w:rPr>
          <w:rFonts w:asciiTheme="minorEastAsia" w:eastAsiaTheme="minorEastAsia" w:hAnsiTheme="minorEastAsia" w:hint="eastAsia"/>
        </w:rPr>
      </w:pPr>
    </w:p>
    <w:p w:rsidR="001A163A" w:rsidRDefault="001A163A" w:rsidP="003A3582">
      <w:pPr>
        <w:rPr>
          <w:rFonts w:asciiTheme="minorEastAsia" w:eastAsiaTheme="minorEastAsia" w:hAnsiTheme="minorEastAsia" w:hint="eastAsia"/>
        </w:rPr>
      </w:pPr>
    </w:p>
    <w:p w:rsidR="001A163A" w:rsidRPr="008C4EC4" w:rsidRDefault="001A163A" w:rsidP="003A3582">
      <w:pPr>
        <w:rPr>
          <w:rFonts w:asciiTheme="minorEastAsia" w:eastAsiaTheme="minorEastAsia" w:hAnsiTheme="minorEastAsia"/>
        </w:rPr>
      </w:pPr>
    </w:p>
    <w:p w:rsidR="00EB371A" w:rsidRPr="008C4EC4" w:rsidRDefault="006D10C9" w:rsidP="003A3582">
      <w:pPr>
        <w:rPr>
          <w:rFonts w:asciiTheme="minorEastAsia" w:eastAsiaTheme="minorEastAsia" w:hAnsiTheme="minorEastAsia"/>
        </w:rPr>
      </w:pPr>
      <w:r w:rsidRPr="008C4EC4">
        <w:rPr>
          <w:rFonts w:asciiTheme="minorEastAsia" w:eastAsiaTheme="minorEastAsia" w:hAnsiTheme="minorEastAsia"/>
        </w:rPr>
        <w:t>研究資金および利益相反</w:t>
      </w:r>
      <w:r w:rsidR="00EB371A" w:rsidRPr="008C4EC4">
        <w:rPr>
          <w:rFonts w:asciiTheme="minorEastAsia" w:eastAsiaTheme="minorEastAsia" w:hAnsiTheme="minorEastAsia"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39"/>
      </w:tblGrid>
      <w:tr w:rsidR="00EB371A" w:rsidRPr="008C4EC4" w:rsidTr="001806FA">
        <w:trPr>
          <w:trHeight w:val="919"/>
        </w:trPr>
        <w:tc>
          <w:tcPr>
            <w:tcW w:w="9639" w:type="dxa"/>
          </w:tcPr>
          <w:p w:rsidR="00EB371A" w:rsidRPr="008C4EC4" w:rsidRDefault="005529C4" w:rsidP="00A90752">
            <w:pPr>
              <w:ind w:firstLineChars="100" w:firstLine="210"/>
              <w:rPr>
                <w:rFonts w:asciiTheme="minorEastAsia" w:eastAsiaTheme="minorEastAsia" w:hAnsiTheme="minorEastAsia"/>
              </w:rPr>
            </w:pPr>
            <w:r w:rsidRPr="008C4EC4">
              <w:rPr>
                <w:rFonts w:asciiTheme="minorEastAsia" w:eastAsiaTheme="minorEastAsia" w:hAnsiTheme="minorEastAsia" w:hint="eastAsia"/>
              </w:rPr>
              <w:t>研究の資金源は、全て自己調達である。</w:t>
            </w:r>
          </w:p>
        </w:tc>
      </w:tr>
    </w:tbl>
    <w:p w:rsidR="00EB371A" w:rsidRPr="008C4EC4" w:rsidRDefault="00EB371A" w:rsidP="003A3582">
      <w:pPr>
        <w:rPr>
          <w:rFonts w:asciiTheme="minorEastAsia" w:eastAsiaTheme="minorEastAsia" w:hAnsiTheme="minorEastAsia"/>
        </w:rPr>
      </w:pPr>
    </w:p>
    <w:p w:rsidR="00EB371A" w:rsidRPr="008C4EC4" w:rsidRDefault="00EB371A" w:rsidP="003A3582">
      <w:pPr>
        <w:rPr>
          <w:rFonts w:asciiTheme="minorEastAsia" w:eastAsiaTheme="minorEastAsia" w:hAnsiTheme="minorEastAsia"/>
        </w:rPr>
      </w:pPr>
      <w:r w:rsidRPr="008C4EC4">
        <w:rPr>
          <w:rFonts w:asciiTheme="minorEastAsia" w:eastAsiaTheme="minorEastAsia" w:hAnsiTheme="minorEastAsia" w:hint="eastAsia"/>
        </w:rPr>
        <w:t>起こりうる利害の衝突及び研究者等の関連組織との関わり</w:t>
      </w:r>
    </w:p>
    <w:p w:rsidR="00EB371A" w:rsidRPr="008C4EC4" w:rsidRDefault="00E95BC1" w:rsidP="00A90752">
      <w:pPr>
        <w:pStyle w:val="a4"/>
        <w:ind w:leftChars="0" w:left="420" w:hangingChars="200" w:hanging="420"/>
        <w:rPr>
          <w:rFonts w:asciiTheme="minorEastAsia" w:eastAsiaTheme="minorEastAsia" w:hAnsiTheme="minorEastAsia"/>
        </w:rPr>
      </w:pPr>
      <w:r w:rsidRPr="008C4EC4">
        <w:rPr>
          <w:rFonts w:asciiTheme="minorEastAsia" w:eastAsiaTheme="minorEastAsia" w:hAnsiTheme="minorEastAsia" w:hint="eastAsia"/>
        </w:rPr>
        <w:t xml:space="preserve">□　</w:t>
      </w:r>
      <w:r w:rsidR="00A6798D" w:rsidRPr="008C4EC4">
        <w:rPr>
          <w:rFonts w:asciiTheme="minorEastAsia" w:eastAsiaTheme="minorEastAsia" w:hAnsiTheme="minorEastAsia" w:hint="eastAsia"/>
        </w:rPr>
        <w:t>所定の</w:t>
      </w:r>
      <w:r w:rsidR="00EB371A" w:rsidRPr="008C4EC4">
        <w:rPr>
          <w:rFonts w:asciiTheme="minorEastAsia" w:eastAsiaTheme="minorEastAsia" w:hAnsiTheme="minorEastAsia" w:hint="eastAsia"/>
        </w:rPr>
        <w:t>利益相反自己申告書提出済（別掲）</w:t>
      </w:r>
    </w:p>
    <w:p w:rsidR="00EB371A" w:rsidRPr="008C4EC4" w:rsidRDefault="00EB371A" w:rsidP="003A3582">
      <w:pPr>
        <w:rPr>
          <w:rFonts w:asciiTheme="minorEastAsia" w:eastAsiaTheme="minorEastAsia" w:hAnsiTheme="minorEastAsia"/>
        </w:rPr>
      </w:pPr>
    </w:p>
    <w:p w:rsidR="00EB371A" w:rsidRPr="008C4EC4" w:rsidRDefault="008A40D3" w:rsidP="003A3582">
      <w:pPr>
        <w:rPr>
          <w:rFonts w:asciiTheme="minorEastAsia" w:eastAsiaTheme="minorEastAsia" w:hAnsiTheme="minorEastAsia"/>
        </w:rPr>
      </w:pPr>
      <w:r>
        <w:rPr>
          <w:rFonts w:asciiTheme="minorEastAsia" w:eastAsiaTheme="minorEastAsia" w:hAnsiTheme="minorEastAsia"/>
          <w:noProof/>
        </w:rPr>
        <w:lastRenderedPageBreak/>
        <w:pict>
          <v:rect id="Rectangle 2" o:spid="_x0000_s1026" style="position:absolute;left:0;text-align:left;margin-left:-3pt;margin-top:14.2pt;width:486.75pt;height:210.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" filled="f">
            <v:textbox inset="5.85pt,.7pt,5.85pt,.7pt"/>
          </v:rect>
        </w:pict>
      </w:r>
      <w:r w:rsidR="00EB371A" w:rsidRPr="008C4EC4">
        <w:rPr>
          <w:rFonts w:asciiTheme="minorEastAsia" w:eastAsiaTheme="minorEastAsia" w:hAnsiTheme="minorEastAsia" w:hint="eastAsia"/>
        </w:rPr>
        <w:t>報告の義務</w:t>
      </w:r>
      <w:r w:rsidR="00837DF0" w:rsidRPr="008C4EC4">
        <w:rPr>
          <w:rFonts w:asciiTheme="minorEastAsia" w:eastAsiaTheme="minorEastAsia" w:hAnsiTheme="minorEastAsia" w:hint="eastAsia"/>
        </w:rPr>
        <w:t>：</w:t>
      </w:r>
    </w:p>
    <w:p w:rsidR="00065149" w:rsidRPr="008C4EC4" w:rsidRDefault="001E14FB" w:rsidP="00A90752">
      <w:pPr>
        <w:pStyle w:val="a4"/>
        <w:ind w:leftChars="67" w:left="141" w:rightChars="118" w:right="248" w:firstLineChars="135" w:firstLine="283"/>
        <w:rPr>
          <w:rFonts w:asciiTheme="minorEastAsia" w:eastAsiaTheme="minorEastAsia" w:hAnsiTheme="minorEastAsia"/>
        </w:rPr>
      </w:pPr>
      <w:r w:rsidRPr="008C4EC4">
        <w:rPr>
          <w:rFonts w:asciiTheme="minorEastAsia" w:eastAsiaTheme="minorEastAsia" w:hAnsiTheme="minorEastAsia" w:hint="eastAsia"/>
        </w:rPr>
        <w:t>研究責任</w:t>
      </w:r>
      <w:r w:rsidR="00EB371A" w:rsidRPr="008C4EC4">
        <w:rPr>
          <w:rFonts w:asciiTheme="minorEastAsia" w:eastAsiaTheme="minorEastAsia" w:hAnsiTheme="minorEastAsia" w:hint="eastAsia"/>
        </w:rPr>
        <w:t>者は、研究に係わる実施状況を</w:t>
      </w:r>
      <w:r w:rsidR="00EB371A" w:rsidRPr="008C4EC4">
        <w:rPr>
          <w:rFonts w:asciiTheme="minorEastAsia" w:eastAsiaTheme="minorEastAsia" w:hAnsiTheme="minorEastAsia"/>
        </w:rPr>
        <w:t>1</w:t>
      </w:r>
      <w:r w:rsidR="00EB371A" w:rsidRPr="008C4EC4">
        <w:rPr>
          <w:rFonts w:asciiTheme="minorEastAsia" w:eastAsiaTheme="minorEastAsia" w:hAnsiTheme="minorEastAsia" w:hint="eastAsia"/>
        </w:rPr>
        <w:t>年に</w:t>
      </w:r>
      <w:r w:rsidR="00EB371A" w:rsidRPr="008C4EC4">
        <w:rPr>
          <w:rFonts w:asciiTheme="minorEastAsia" w:eastAsiaTheme="minorEastAsia" w:hAnsiTheme="minorEastAsia"/>
        </w:rPr>
        <w:t>1</w:t>
      </w:r>
      <w:r w:rsidR="00EB371A" w:rsidRPr="008C4EC4">
        <w:rPr>
          <w:rFonts w:asciiTheme="minorEastAsia" w:eastAsiaTheme="minorEastAsia" w:hAnsiTheme="minorEastAsia" w:hint="eastAsia"/>
        </w:rPr>
        <w:t>回以上、所定の</w:t>
      </w:r>
      <w:r w:rsidR="00E95BC1" w:rsidRPr="008C4EC4">
        <w:rPr>
          <w:rFonts w:asciiTheme="minorEastAsia" w:eastAsiaTheme="minorEastAsia" w:hAnsiTheme="minorEastAsia" w:hint="eastAsia"/>
        </w:rPr>
        <w:t>様</w:t>
      </w:r>
      <w:r w:rsidRPr="008C4EC4">
        <w:rPr>
          <w:rFonts w:asciiTheme="minorEastAsia" w:eastAsiaTheme="minorEastAsia" w:hAnsiTheme="minorEastAsia" w:hint="eastAsia"/>
        </w:rPr>
        <w:t>式により、日本老年歯科医学会理事長</w:t>
      </w:r>
      <w:r w:rsidR="00065149" w:rsidRPr="008C4EC4">
        <w:rPr>
          <w:rFonts w:asciiTheme="minorEastAsia" w:eastAsiaTheme="minorEastAsia" w:hAnsiTheme="minorEastAsia" w:hint="eastAsia"/>
        </w:rPr>
        <w:t>（以下、理事長）</w:t>
      </w:r>
      <w:r w:rsidRPr="008C4EC4">
        <w:rPr>
          <w:rFonts w:asciiTheme="minorEastAsia" w:eastAsiaTheme="minorEastAsia" w:hAnsiTheme="minorEastAsia" w:hint="eastAsia"/>
        </w:rPr>
        <w:t>宛</w:t>
      </w:r>
      <w:r w:rsidR="00EB371A" w:rsidRPr="008C4EC4">
        <w:rPr>
          <w:rFonts w:asciiTheme="minorEastAsia" w:eastAsiaTheme="minorEastAsia" w:hAnsiTheme="minorEastAsia" w:hint="eastAsia"/>
        </w:rPr>
        <w:t>に経過報告書</w:t>
      </w:r>
      <w:r w:rsidR="009B61BD" w:rsidRPr="008C4EC4">
        <w:rPr>
          <w:rFonts w:asciiTheme="minorEastAsia" w:eastAsiaTheme="minorEastAsia" w:hAnsiTheme="minorEastAsia" w:hint="eastAsia"/>
        </w:rPr>
        <w:t>（様式4）</w:t>
      </w:r>
      <w:r w:rsidR="00EB371A" w:rsidRPr="008C4EC4">
        <w:rPr>
          <w:rFonts w:asciiTheme="minorEastAsia" w:eastAsiaTheme="minorEastAsia" w:hAnsiTheme="minorEastAsia" w:hint="eastAsia"/>
        </w:rPr>
        <w:t>を提出する</w:t>
      </w:r>
      <w:r w:rsidR="002354F7" w:rsidRPr="008C4EC4">
        <w:rPr>
          <w:rFonts w:asciiTheme="minorEastAsia" w:eastAsiaTheme="minorEastAsia" w:hAnsiTheme="minorEastAsia" w:hint="eastAsia"/>
        </w:rPr>
        <w:t>。</w:t>
      </w:r>
    </w:p>
    <w:p w:rsidR="00065149" w:rsidRPr="008C4EC4" w:rsidRDefault="00065149" w:rsidP="001A163A">
      <w:pPr>
        <w:pStyle w:val="ab"/>
        <w:wordWrap/>
        <w:snapToGrid w:val="0"/>
        <w:spacing w:beforeLines="50" w:line="240" w:lineRule="atLeast"/>
        <w:ind w:leftChars="67" w:left="141" w:rightChars="118" w:right="248" w:firstLineChars="135" w:firstLine="286"/>
        <w:rPr>
          <w:rFonts w:asciiTheme="minorEastAsia" w:eastAsiaTheme="minorEastAsia" w:hAnsiTheme="minorEastAsia"/>
          <w:sz w:val="21"/>
          <w:szCs w:val="21"/>
        </w:rPr>
      </w:pPr>
      <w:r w:rsidRPr="008C4EC4">
        <w:rPr>
          <w:rFonts w:asciiTheme="minorEastAsia" w:eastAsiaTheme="minorEastAsia" w:hAnsiTheme="minorEastAsia"/>
          <w:spacing w:val="1"/>
          <w:sz w:val="21"/>
          <w:szCs w:val="21"/>
        </w:rPr>
        <w:t>研究責任者は、研究の倫理的妥当性</w:t>
      </w:r>
      <w:r w:rsidR="008C4EC4" w:rsidRPr="008C4EC4">
        <w:rPr>
          <w:rFonts w:asciiTheme="minorEastAsia" w:eastAsiaTheme="minorEastAsia" w:hAnsiTheme="minorEastAsia" w:hint="eastAsia"/>
          <w:spacing w:val="1"/>
          <w:sz w:val="21"/>
          <w:szCs w:val="21"/>
        </w:rPr>
        <w:t>、</w:t>
      </w:r>
      <w:r w:rsidRPr="008C4EC4">
        <w:rPr>
          <w:rFonts w:asciiTheme="minorEastAsia" w:eastAsiaTheme="minorEastAsia" w:hAnsiTheme="minorEastAsia"/>
          <w:spacing w:val="1"/>
          <w:sz w:val="21"/>
          <w:szCs w:val="21"/>
        </w:rPr>
        <w:t>若しくは科学的合理性を損なう事実</w:t>
      </w:r>
      <w:r w:rsidR="008C4EC4" w:rsidRPr="008C4EC4">
        <w:rPr>
          <w:rFonts w:asciiTheme="minorEastAsia" w:eastAsiaTheme="minorEastAsia" w:hAnsiTheme="minorEastAsia" w:hint="eastAsia"/>
          <w:spacing w:val="1"/>
          <w:sz w:val="21"/>
          <w:szCs w:val="21"/>
        </w:rPr>
        <w:t>、</w:t>
      </w:r>
      <w:r w:rsidRPr="008C4EC4">
        <w:rPr>
          <w:rFonts w:asciiTheme="minorEastAsia" w:eastAsiaTheme="minorEastAsia" w:hAnsiTheme="minorEastAsia"/>
          <w:spacing w:val="1"/>
          <w:sz w:val="21"/>
          <w:szCs w:val="21"/>
        </w:rPr>
        <w:t>若しくは情</w:t>
      </w:r>
      <w:r w:rsidRPr="008C4EC4">
        <w:rPr>
          <w:rFonts w:asciiTheme="minorEastAsia" w:eastAsiaTheme="minorEastAsia" w:hAnsiTheme="minorEastAsia"/>
          <w:spacing w:val="2"/>
          <w:sz w:val="21"/>
          <w:szCs w:val="21"/>
        </w:rPr>
        <w:t>報又は損なうおそれのある情報であって研究の継続に影響を与えると考えられるもの</w:t>
      </w:r>
      <w:r w:rsidRPr="008C4EC4">
        <w:rPr>
          <w:rFonts w:asciiTheme="minorEastAsia" w:eastAsiaTheme="minorEastAsia" w:hAnsiTheme="minorEastAsia"/>
          <w:sz w:val="21"/>
          <w:szCs w:val="21"/>
        </w:rPr>
        <w:t>を得た場合</w:t>
      </w:r>
      <w:r w:rsidRPr="008C4EC4">
        <w:rPr>
          <w:rFonts w:asciiTheme="minorEastAsia" w:eastAsiaTheme="minorEastAsia" w:hAnsiTheme="minorEastAsia"/>
          <w:spacing w:val="2"/>
          <w:sz w:val="21"/>
          <w:szCs w:val="21"/>
        </w:rPr>
        <w:t>に</w:t>
      </w:r>
      <w:r w:rsidRPr="008C4EC4">
        <w:rPr>
          <w:rFonts w:asciiTheme="minorEastAsia" w:eastAsiaTheme="minorEastAsia" w:hAnsiTheme="minorEastAsia"/>
          <w:sz w:val="21"/>
          <w:szCs w:val="21"/>
        </w:rPr>
        <w:t>は、遅滞なく、</w:t>
      </w:r>
      <w:r w:rsidRPr="008C4EC4">
        <w:rPr>
          <w:rFonts w:asciiTheme="minorEastAsia" w:eastAsiaTheme="minorEastAsia" w:hAnsiTheme="minorEastAsia" w:hint="eastAsia"/>
          <w:sz w:val="21"/>
          <w:szCs w:val="21"/>
        </w:rPr>
        <w:t>理事長</w:t>
      </w:r>
      <w:r w:rsidRPr="008C4EC4">
        <w:rPr>
          <w:rFonts w:asciiTheme="minorEastAsia" w:eastAsiaTheme="minorEastAsia" w:hAnsiTheme="minorEastAsia"/>
          <w:sz w:val="21"/>
          <w:szCs w:val="21"/>
        </w:rPr>
        <w:t>に対して</w:t>
      </w:r>
      <w:r w:rsidRPr="008C4EC4">
        <w:rPr>
          <w:rFonts w:asciiTheme="minorEastAsia" w:eastAsiaTheme="minorEastAsia" w:hAnsiTheme="minorEastAsia"/>
          <w:spacing w:val="-3"/>
          <w:sz w:val="21"/>
          <w:szCs w:val="21"/>
        </w:rPr>
        <w:t>報</w:t>
      </w:r>
      <w:r w:rsidRPr="008C4EC4">
        <w:rPr>
          <w:rFonts w:asciiTheme="minorEastAsia" w:eastAsiaTheme="minorEastAsia" w:hAnsiTheme="minorEastAsia"/>
          <w:sz w:val="21"/>
          <w:szCs w:val="21"/>
        </w:rPr>
        <w:t>告</w:t>
      </w:r>
      <w:r w:rsidRPr="008C4EC4">
        <w:rPr>
          <w:rFonts w:asciiTheme="minorEastAsia" w:eastAsiaTheme="minorEastAsia" w:hAnsiTheme="minorEastAsia" w:hint="eastAsia"/>
          <w:sz w:val="21"/>
          <w:szCs w:val="21"/>
        </w:rPr>
        <w:t>する。</w:t>
      </w:r>
    </w:p>
    <w:p w:rsidR="00065149" w:rsidRPr="008C4EC4" w:rsidRDefault="00065149" w:rsidP="001A163A">
      <w:pPr>
        <w:pStyle w:val="ab"/>
        <w:wordWrap/>
        <w:snapToGrid w:val="0"/>
        <w:spacing w:beforeLines="50" w:line="240" w:lineRule="atLeast"/>
        <w:ind w:leftChars="67" w:left="141" w:rightChars="118" w:right="248" w:firstLineChars="135" w:firstLine="286"/>
        <w:rPr>
          <w:rFonts w:asciiTheme="minorEastAsia" w:eastAsiaTheme="minorEastAsia" w:hAnsiTheme="minorEastAsia"/>
          <w:sz w:val="21"/>
          <w:szCs w:val="21"/>
        </w:rPr>
      </w:pPr>
      <w:r w:rsidRPr="008C4EC4">
        <w:rPr>
          <w:rFonts w:asciiTheme="minorEastAsia" w:eastAsiaTheme="minorEastAsia" w:hAnsiTheme="minorEastAsia"/>
          <w:spacing w:val="1"/>
          <w:sz w:val="21"/>
          <w:szCs w:val="21"/>
        </w:rPr>
        <w:t>研究</w:t>
      </w:r>
      <w:r w:rsidRPr="008C4EC4">
        <w:rPr>
          <w:rFonts w:asciiTheme="minorEastAsia" w:eastAsiaTheme="minorEastAsia" w:hAnsiTheme="minorEastAsia" w:hint="eastAsia"/>
          <w:spacing w:val="1"/>
          <w:sz w:val="21"/>
          <w:szCs w:val="21"/>
        </w:rPr>
        <w:t>担当</w:t>
      </w:r>
      <w:r w:rsidRPr="008C4EC4">
        <w:rPr>
          <w:rFonts w:asciiTheme="minorEastAsia" w:eastAsiaTheme="minorEastAsia" w:hAnsiTheme="minorEastAsia"/>
          <w:spacing w:val="1"/>
          <w:sz w:val="21"/>
          <w:szCs w:val="21"/>
        </w:rPr>
        <w:t>者は、研究の実施の適正性</w:t>
      </w:r>
      <w:r w:rsidR="008C4EC4" w:rsidRPr="008C4EC4">
        <w:rPr>
          <w:rFonts w:asciiTheme="minorEastAsia" w:eastAsiaTheme="minorEastAsia" w:hAnsiTheme="minorEastAsia" w:hint="eastAsia"/>
          <w:spacing w:val="1"/>
          <w:sz w:val="21"/>
          <w:szCs w:val="21"/>
        </w:rPr>
        <w:t>、</w:t>
      </w:r>
      <w:r w:rsidRPr="008C4EC4">
        <w:rPr>
          <w:rFonts w:asciiTheme="minorEastAsia" w:eastAsiaTheme="minorEastAsia" w:hAnsiTheme="minorEastAsia"/>
          <w:spacing w:val="1"/>
          <w:sz w:val="21"/>
          <w:szCs w:val="21"/>
        </w:rPr>
        <w:t>若しくは研究結果の信頼を損なう事実</w:t>
      </w:r>
      <w:r w:rsidR="008C4EC4" w:rsidRPr="008C4EC4">
        <w:rPr>
          <w:rFonts w:asciiTheme="minorEastAsia" w:eastAsiaTheme="minorEastAsia" w:hAnsiTheme="minorEastAsia" w:hint="eastAsia"/>
          <w:spacing w:val="1"/>
          <w:sz w:val="21"/>
          <w:szCs w:val="21"/>
        </w:rPr>
        <w:t>、</w:t>
      </w:r>
      <w:r w:rsidRPr="008C4EC4">
        <w:rPr>
          <w:rFonts w:asciiTheme="minorEastAsia" w:eastAsiaTheme="minorEastAsia" w:hAnsiTheme="minorEastAsia"/>
          <w:spacing w:val="1"/>
          <w:sz w:val="21"/>
          <w:szCs w:val="21"/>
        </w:rPr>
        <w:t>若しくは</w:t>
      </w:r>
      <w:r w:rsidRPr="008C4EC4">
        <w:rPr>
          <w:rFonts w:asciiTheme="minorEastAsia" w:eastAsiaTheme="minorEastAsia" w:hAnsiTheme="minorEastAsia"/>
          <w:sz w:val="21"/>
          <w:szCs w:val="21"/>
        </w:rPr>
        <w:t>情報又は損なうおそれのある情報を得た場合には</w:t>
      </w:r>
      <w:r w:rsidRPr="008C4EC4">
        <w:rPr>
          <w:rFonts w:asciiTheme="minorEastAsia" w:eastAsiaTheme="minorEastAsia" w:hAnsiTheme="minorEastAsia"/>
          <w:spacing w:val="-58"/>
          <w:sz w:val="21"/>
          <w:szCs w:val="21"/>
        </w:rPr>
        <w:t>、</w:t>
      </w:r>
      <w:r w:rsidRPr="008C4EC4">
        <w:rPr>
          <w:rFonts w:asciiTheme="minorEastAsia" w:eastAsiaTheme="minorEastAsia" w:hAnsiTheme="minorEastAsia"/>
          <w:sz w:val="21"/>
          <w:szCs w:val="21"/>
        </w:rPr>
        <w:t>速やかに</w:t>
      </w:r>
      <w:r w:rsidRPr="008C4EC4">
        <w:rPr>
          <w:rFonts w:asciiTheme="minorEastAsia" w:eastAsiaTheme="minorEastAsia" w:hAnsiTheme="minorEastAsia" w:hint="eastAsia"/>
          <w:sz w:val="21"/>
          <w:szCs w:val="21"/>
        </w:rPr>
        <w:t>研究責任者又は</w:t>
      </w:r>
      <w:r w:rsidR="008E5A42" w:rsidRPr="008C4EC4">
        <w:rPr>
          <w:rFonts w:asciiTheme="minorEastAsia" w:eastAsiaTheme="minorEastAsia" w:hAnsiTheme="minorEastAsia" w:hint="eastAsia"/>
          <w:sz w:val="21"/>
          <w:szCs w:val="21"/>
        </w:rPr>
        <w:t>理事</w:t>
      </w:r>
      <w:r w:rsidRPr="008C4EC4">
        <w:rPr>
          <w:rFonts w:asciiTheme="minorEastAsia" w:eastAsiaTheme="minorEastAsia" w:hAnsiTheme="minorEastAsia" w:hint="eastAsia"/>
          <w:sz w:val="21"/>
          <w:szCs w:val="21"/>
        </w:rPr>
        <w:t>長</w:t>
      </w:r>
      <w:r w:rsidRPr="008C4EC4">
        <w:rPr>
          <w:rFonts w:asciiTheme="minorEastAsia" w:eastAsiaTheme="minorEastAsia" w:hAnsiTheme="minorEastAsia"/>
          <w:sz w:val="21"/>
          <w:szCs w:val="21"/>
        </w:rPr>
        <w:t>に報告</w:t>
      </w:r>
      <w:r w:rsidRPr="008C4EC4">
        <w:rPr>
          <w:rFonts w:asciiTheme="minorEastAsia" w:eastAsiaTheme="minorEastAsia" w:hAnsiTheme="minorEastAsia" w:hint="eastAsia"/>
          <w:sz w:val="21"/>
          <w:szCs w:val="21"/>
        </w:rPr>
        <w:t>する。</w:t>
      </w:r>
    </w:p>
    <w:p w:rsidR="00065149" w:rsidRPr="008C4EC4" w:rsidRDefault="00065149" w:rsidP="001A163A">
      <w:pPr>
        <w:pStyle w:val="ab"/>
        <w:wordWrap/>
        <w:snapToGrid w:val="0"/>
        <w:spacing w:beforeLines="50" w:line="240" w:lineRule="atLeast"/>
        <w:ind w:leftChars="67" w:left="141" w:rightChars="118" w:right="248" w:firstLineChars="135" w:firstLine="286"/>
        <w:rPr>
          <w:rFonts w:asciiTheme="minorEastAsia" w:eastAsiaTheme="minorEastAsia" w:hAnsiTheme="minorEastAsia"/>
          <w:sz w:val="21"/>
          <w:szCs w:val="21"/>
        </w:rPr>
      </w:pPr>
      <w:r w:rsidRPr="008C4EC4">
        <w:rPr>
          <w:rFonts w:asciiTheme="minorEastAsia" w:eastAsiaTheme="minorEastAsia" w:hAnsiTheme="minorEastAsia"/>
          <w:spacing w:val="1"/>
          <w:sz w:val="21"/>
          <w:szCs w:val="21"/>
        </w:rPr>
        <w:t>研究責任者は、研究</w:t>
      </w:r>
      <w:r w:rsidRPr="008C4EC4">
        <w:rPr>
          <w:rFonts w:asciiTheme="minorEastAsia" w:eastAsiaTheme="minorEastAsia" w:hAnsiTheme="minorEastAsia" w:hint="eastAsia"/>
          <w:spacing w:val="1"/>
          <w:sz w:val="21"/>
          <w:szCs w:val="21"/>
        </w:rPr>
        <w:t>を終了したときは、その旨及び研究の結果概要を文書により遅滞なく理事長に報告する</w:t>
      </w:r>
      <w:r w:rsidRPr="008C4EC4">
        <w:rPr>
          <w:rFonts w:asciiTheme="minorEastAsia" w:eastAsiaTheme="minorEastAsia" w:hAnsiTheme="minorEastAsia" w:hint="eastAsia"/>
          <w:sz w:val="21"/>
          <w:szCs w:val="21"/>
        </w:rPr>
        <w:t>。</w:t>
      </w:r>
    </w:p>
    <w:p w:rsidR="00065149" w:rsidRPr="008C4EC4" w:rsidRDefault="00065149" w:rsidP="001A163A">
      <w:pPr>
        <w:pStyle w:val="ab"/>
        <w:wordWrap/>
        <w:snapToGrid w:val="0"/>
        <w:spacing w:beforeLines="50" w:line="240" w:lineRule="atLeast"/>
        <w:ind w:leftChars="67" w:left="141" w:rightChars="118" w:right="248" w:firstLineChars="135" w:firstLine="286"/>
        <w:rPr>
          <w:rFonts w:asciiTheme="minorEastAsia" w:eastAsiaTheme="minorEastAsia" w:hAnsiTheme="minorEastAsia"/>
          <w:sz w:val="21"/>
          <w:szCs w:val="21"/>
        </w:rPr>
      </w:pPr>
      <w:r w:rsidRPr="008C4EC4">
        <w:rPr>
          <w:rFonts w:asciiTheme="minorEastAsia" w:eastAsiaTheme="minorEastAsia" w:hAnsiTheme="minorEastAsia"/>
          <w:spacing w:val="1"/>
          <w:sz w:val="21"/>
          <w:szCs w:val="21"/>
        </w:rPr>
        <w:t>研究責任者は</w:t>
      </w:r>
      <w:r w:rsidRPr="008C4EC4">
        <w:rPr>
          <w:rFonts w:asciiTheme="minorEastAsia" w:eastAsiaTheme="minorEastAsia" w:hAnsiTheme="minorEastAsia" w:hint="eastAsia"/>
          <w:spacing w:val="1"/>
          <w:sz w:val="21"/>
          <w:szCs w:val="21"/>
        </w:rPr>
        <w:t>研究で利用された、</w:t>
      </w:r>
      <w:r w:rsidRPr="008C4EC4">
        <w:rPr>
          <w:rFonts w:asciiTheme="minorEastAsia" w:eastAsiaTheme="minorEastAsia" w:hAnsiTheme="minorEastAsia" w:hint="eastAsia"/>
          <w:sz w:val="21"/>
          <w:szCs w:val="21"/>
        </w:rPr>
        <w:t>研究に用いられる情報及び当該情報に係る資料</w:t>
      </w:r>
      <w:r w:rsidRPr="008C4EC4">
        <w:rPr>
          <w:rFonts w:asciiTheme="minorEastAsia" w:eastAsiaTheme="minorEastAsia" w:hAnsiTheme="minorEastAsia" w:hint="eastAsia"/>
          <w:spacing w:val="1"/>
          <w:sz w:val="21"/>
          <w:szCs w:val="21"/>
        </w:rPr>
        <w:t>の保管について必要な管理を行い、管理状況について理事長へ報告する</w:t>
      </w:r>
      <w:r w:rsidRPr="008C4EC4">
        <w:rPr>
          <w:rFonts w:asciiTheme="minorEastAsia" w:eastAsiaTheme="minorEastAsia" w:hAnsiTheme="minorEastAsia" w:hint="eastAsia"/>
          <w:sz w:val="21"/>
          <w:szCs w:val="21"/>
        </w:rPr>
        <w:t>。</w:t>
      </w:r>
    </w:p>
    <w:p w:rsidR="005D796C" w:rsidRPr="008C4EC4" w:rsidRDefault="005D796C" w:rsidP="005D796C">
      <w:pPr>
        <w:rPr>
          <w:rFonts w:asciiTheme="minorEastAsia" w:eastAsiaTheme="minorEastAsia" w:hAnsiTheme="minorEastAsia"/>
          <w:b/>
          <w:sz w:val="24"/>
        </w:rPr>
      </w:pPr>
    </w:p>
    <w:p w:rsidR="005D796C" w:rsidRPr="008C4EC4" w:rsidRDefault="005D796C" w:rsidP="005D796C">
      <w:pPr>
        <w:rPr>
          <w:rFonts w:asciiTheme="minorEastAsia" w:eastAsiaTheme="minorEastAsia" w:hAnsiTheme="minorEastAsia"/>
          <w:b/>
          <w:sz w:val="24"/>
        </w:rPr>
      </w:pPr>
    </w:p>
    <w:p w:rsidR="00C24A1E" w:rsidRPr="008C4EC4" w:rsidRDefault="00C24A1E" w:rsidP="00C24A1E">
      <w:pPr>
        <w:rPr>
          <w:rFonts w:asciiTheme="minorEastAsia" w:eastAsiaTheme="minorEastAsia" w:hAnsiTheme="minorEastAsia"/>
          <w:b/>
          <w:sz w:val="24"/>
        </w:rPr>
      </w:pPr>
      <w:r w:rsidRPr="008C4EC4">
        <w:rPr>
          <w:rFonts w:asciiTheme="minorEastAsia" w:eastAsiaTheme="minorEastAsia" w:hAnsiTheme="minorEastAsia" w:hint="eastAsia"/>
          <w:b/>
          <w:sz w:val="24"/>
        </w:rPr>
        <w:t>研究方法</w:t>
      </w:r>
    </w:p>
    <w:p w:rsidR="00C24A1E" w:rsidRPr="008C4EC4" w:rsidRDefault="00C24A1E" w:rsidP="00C24A1E">
      <w:pPr>
        <w:rPr>
          <w:rFonts w:asciiTheme="minorEastAsia" w:eastAsiaTheme="minorEastAsia" w:hAnsiTheme="minorEastAsia"/>
        </w:rPr>
      </w:pPr>
      <w:r w:rsidRPr="008C4EC4">
        <w:rPr>
          <w:rFonts w:asciiTheme="minorEastAsia" w:eastAsiaTheme="minorEastAsia" w:hAnsiTheme="minorEastAsia" w:hint="eastAsia"/>
        </w:rPr>
        <w:t>被験者の選定方法：</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C24A1E" w:rsidRPr="008C4EC4" w:rsidTr="00F62B71">
        <w:trPr>
          <w:trHeight w:val="739"/>
        </w:trPr>
        <w:tc>
          <w:tcPr>
            <w:tcW w:w="9781" w:type="dxa"/>
          </w:tcPr>
          <w:p w:rsidR="00C24A1E" w:rsidRPr="008C4EC4" w:rsidRDefault="00A03A28" w:rsidP="00A90752">
            <w:pPr>
              <w:ind w:firstLineChars="100" w:firstLine="210"/>
              <w:rPr>
                <w:rFonts w:asciiTheme="minorEastAsia" w:eastAsiaTheme="minorEastAsia" w:hAnsiTheme="minorEastAsia"/>
              </w:rPr>
            </w:pPr>
            <w:r w:rsidRPr="008C4EC4">
              <w:rPr>
                <w:rFonts w:asciiTheme="minorEastAsia" w:eastAsiaTheme="minorEastAsia" w:hAnsiTheme="minorEastAsia" w:hint="eastAsia"/>
              </w:rPr>
              <w:t>本申請承認日から2年</w:t>
            </w:r>
            <w:r w:rsidR="00C24A1E" w:rsidRPr="008C4EC4">
              <w:rPr>
                <w:rFonts w:asciiTheme="minorEastAsia" w:eastAsiaTheme="minorEastAsia" w:hAnsiTheme="minorEastAsia" w:hint="eastAsia"/>
              </w:rPr>
              <w:t>間に老年歯科医院</w:t>
            </w:r>
            <w:r w:rsidRPr="008C4EC4">
              <w:rPr>
                <w:rFonts w:asciiTheme="minorEastAsia" w:eastAsiaTheme="minorEastAsia" w:hAnsiTheme="minorEastAsia" w:hint="eastAsia"/>
              </w:rPr>
              <w:t>、老年歯科クリニック</w:t>
            </w:r>
            <w:r w:rsidR="00A90752" w:rsidRPr="008C4EC4">
              <w:rPr>
                <w:rFonts w:asciiTheme="minorEastAsia" w:eastAsiaTheme="minorEastAsia" w:hAnsiTheme="minorEastAsia" w:hint="eastAsia"/>
              </w:rPr>
              <w:t>、〇○総合病院歯科</w:t>
            </w:r>
            <w:r w:rsidR="00C24A1E" w:rsidRPr="008C4EC4">
              <w:rPr>
                <w:rFonts w:asciiTheme="minorEastAsia" w:eastAsiaTheme="minorEastAsia" w:hAnsiTheme="minorEastAsia" w:hint="eastAsia"/>
              </w:rPr>
              <w:t>に通院</w:t>
            </w:r>
            <w:r w:rsidR="00F25047" w:rsidRPr="008C4EC4">
              <w:rPr>
                <w:rFonts w:asciiTheme="minorEastAsia" w:eastAsiaTheme="minorEastAsia" w:hAnsiTheme="minorEastAsia" w:hint="eastAsia"/>
              </w:rPr>
              <w:t>した</w:t>
            </w:r>
            <w:r w:rsidR="00A90752" w:rsidRPr="008C4EC4">
              <w:rPr>
                <w:rFonts w:asciiTheme="minorEastAsia" w:eastAsiaTheme="minorEastAsia" w:hAnsiTheme="minorEastAsia" w:hint="eastAsia"/>
              </w:rPr>
              <w:t>患</w:t>
            </w:r>
            <w:r w:rsidR="00C24A1E" w:rsidRPr="008C4EC4">
              <w:rPr>
                <w:rFonts w:asciiTheme="minorEastAsia" w:eastAsiaTheme="minorEastAsia" w:hAnsiTheme="minorEastAsia" w:hint="eastAsia"/>
              </w:rPr>
              <w:t>者で、以下の①、②を満たす者を対象とする。</w:t>
            </w:r>
          </w:p>
          <w:p w:rsidR="00C24A1E" w:rsidRPr="008C4EC4" w:rsidRDefault="00C24A1E" w:rsidP="00F62B71">
            <w:pPr>
              <w:rPr>
                <w:rFonts w:asciiTheme="minorEastAsia" w:eastAsiaTheme="minorEastAsia" w:hAnsiTheme="minorEastAsia"/>
              </w:rPr>
            </w:pPr>
            <w:r w:rsidRPr="008C4EC4">
              <w:rPr>
                <w:rFonts w:asciiTheme="minorEastAsia" w:eastAsiaTheme="minorEastAsia" w:hAnsiTheme="minorEastAsia" w:hint="eastAsia"/>
              </w:rPr>
              <w:t>①：口腔カンジダ症を疑う自覚症状、または所見を有し、口腔内からのカンジダ培養検査（○△臨床に提出）でカンジダ陽性が確認</w:t>
            </w:r>
            <w:r w:rsidR="00A90752" w:rsidRPr="008C4EC4">
              <w:rPr>
                <w:rFonts w:asciiTheme="minorEastAsia" w:eastAsiaTheme="minorEastAsia" w:hAnsiTheme="minorEastAsia" w:hint="eastAsia"/>
              </w:rPr>
              <w:t>される</w:t>
            </w:r>
            <w:r w:rsidR="00A03A28" w:rsidRPr="008C4EC4">
              <w:rPr>
                <w:rFonts w:asciiTheme="minorEastAsia" w:eastAsiaTheme="minorEastAsia" w:hAnsiTheme="minorEastAsia" w:hint="eastAsia"/>
              </w:rPr>
              <w:t>。</w:t>
            </w:r>
          </w:p>
          <w:p w:rsidR="00C24A1E" w:rsidRPr="008C4EC4" w:rsidRDefault="00C24A1E" w:rsidP="00F62B71">
            <w:pPr>
              <w:rPr>
                <w:rFonts w:asciiTheme="minorEastAsia" w:eastAsiaTheme="minorEastAsia" w:hAnsiTheme="minorEastAsia"/>
              </w:rPr>
            </w:pPr>
            <w:r w:rsidRPr="008C4EC4">
              <w:rPr>
                <w:rFonts w:asciiTheme="minorEastAsia" w:eastAsiaTheme="minorEastAsia" w:hAnsiTheme="minorEastAsia" w:hint="eastAsia"/>
              </w:rPr>
              <w:t>②</w:t>
            </w:r>
            <w:r w:rsidR="00A03A28" w:rsidRPr="008C4EC4">
              <w:rPr>
                <w:rFonts w:asciiTheme="minorEastAsia" w:eastAsiaTheme="minorEastAsia" w:hAnsiTheme="minorEastAsia" w:hint="eastAsia"/>
              </w:rPr>
              <w:t>：①</w:t>
            </w:r>
            <w:r w:rsidR="00A90752" w:rsidRPr="008C4EC4">
              <w:rPr>
                <w:rFonts w:asciiTheme="minorEastAsia" w:eastAsiaTheme="minorEastAsia" w:hAnsiTheme="minorEastAsia" w:hint="eastAsia"/>
              </w:rPr>
              <w:t>の該当患</w:t>
            </w:r>
            <w:r w:rsidR="00A03A28" w:rsidRPr="008C4EC4">
              <w:rPr>
                <w:rFonts w:asciiTheme="minorEastAsia" w:eastAsiaTheme="minorEastAsia" w:hAnsiTheme="minorEastAsia" w:hint="eastAsia"/>
              </w:rPr>
              <w:t>者に抗真菌薬を投与し、その効果判定が</w:t>
            </w:r>
            <w:r w:rsidR="00A90752" w:rsidRPr="008C4EC4">
              <w:rPr>
                <w:rFonts w:asciiTheme="minorEastAsia" w:eastAsiaTheme="minorEastAsia" w:hAnsiTheme="minorEastAsia" w:hint="eastAsia"/>
              </w:rPr>
              <w:t>確認できる</w:t>
            </w:r>
            <w:r w:rsidRPr="008C4EC4">
              <w:rPr>
                <w:rFonts w:asciiTheme="minorEastAsia" w:eastAsiaTheme="minorEastAsia" w:hAnsiTheme="minorEastAsia" w:hint="eastAsia"/>
              </w:rPr>
              <w:t>。</w:t>
            </w:r>
          </w:p>
          <w:p w:rsidR="00C24A1E" w:rsidRPr="008C4EC4" w:rsidRDefault="00C24A1E" w:rsidP="00F62B71">
            <w:pPr>
              <w:rPr>
                <w:rFonts w:asciiTheme="minorEastAsia" w:eastAsiaTheme="minorEastAsia" w:hAnsiTheme="minorEastAsia"/>
              </w:rPr>
            </w:pPr>
          </w:p>
        </w:tc>
      </w:tr>
    </w:tbl>
    <w:p w:rsidR="00C24A1E" w:rsidRPr="008C4EC4" w:rsidRDefault="00C24A1E" w:rsidP="00C24A1E">
      <w:pPr>
        <w:rPr>
          <w:rFonts w:asciiTheme="minorEastAsia" w:eastAsiaTheme="minorEastAsia" w:hAnsiTheme="minorEastAsia"/>
        </w:rPr>
      </w:pPr>
    </w:p>
    <w:p w:rsidR="00C24A1E" w:rsidRPr="008C4EC4" w:rsidRDefault="00C24A1E" w:rsidP="00C24A1E">
      <w:pPr>
        <w:rPr>
          <w:rFonts w:asciiTheme="minorEastAsia" w:eastAsiaTheme="minorEastAsia" w:hAnsiTheme="minorEastAsia"/>
        </w:rPr>
      </w:pPr>
      <w:r w:rsidRPr="008C4EC4">
        <w:rPr>
          <w:rFonts w:asciiTheme="minorEastAsia" w:eastAsiaTheme="minorEastAsia" w:hAnsiTheme="minorEastAsia" w:hint="eastAsia"/>
        </w:rPr>
        <w:t>被験者の選択基準：</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C24A1E" w:rsidRPr="008C4EC4" w:rsidTr="001806FA">
        <w:trPr>
          <w:trHeight w:val="896"/>
        </w:trPr>
        <w:tc>
          <w:tcPr>
            <w:tcW w:w="9781" w:type="dxa"/>
          </w:tcPr>
          <w:p w:rsidR="00C24A1E" w:rsidRPr="008C4EC4" w:rsidRDefault="00F459B4" w:rsidP="00F62B71">
            <w:pPr>
              <w:rPr>
                <w:rFonts w:asciiTheme="minorEastAsia" w:eastAsiaTheme="minorEastAsia" w:hAnsiTheme="minorEastAsia"/>
              </w:rPr>
            </w:pPr>
            <w:r w:rsidRPr="008C4EC4">
              <w:rPr>
                <w:rFonts w:asciiTheme="minorEastAsia" w:eastAsiaTheme="minorEastAsia" w:hAnsiTheme="minorEastAsia" w:hint="eastAsia"/>
                <w:szCs w:val="21"/>
              </w:rPr>
              <w:t xml:space="preserve">　</w:t>
            </w:r>
            <w:r w:rsidR="00F25047" w:rsidRPr="008C4EC4">
              <w:rPr>
                <w:rFonts w:asciiTheme="minorEastAsia" w:eastAsiaTheme="minorEastAsia" w:hAnsiTheme="minorEastAsia" w:hint="eastAsia"/>
                <w:szCs w:val="21"/>
              </w:rPr>
              <w:t>本研究への参加にあたり十分な説明を受けた後、十分な理解の上、研究対象者本人の自由意思による同意が得られた者</w:t>
            </w:r>
          </w:p>
        </w:tc>
      </w:tr>
    </w:tbl>
    <w:p w:rsidR="00C24A1E" w:rsidRDefault="00C24A1E" w:rsidP="00C24A1E">
      <w:pPr>
        <w:rPr>
          <w:rFonts w:asciiTheme="minorEastAsia" w:eastAsiaTheme="minorEastAsia" w:hAnsiTheme="minorEastAsia" w:hint="eastAsia"/>
        </w:rPr>
      </w:pPr>
    </w:p>
    <w:p w:rsidR="001A163A" w:rsidRDefault="001A163A" w:rsidP="00C24A1E">
      <w:pPr>
        <w:rPr>
          <w:rFonts w:asciiTheme="minorEastAsia" w:eastAsiaTheme="minorEastAsia" w:hAnsiTheme="minorEastAsia" w:hint="eastAsia"/>
        </w:rPr>
      </w:pPr>
    </w:p>
    <w:p w:rsidR="001A163A" w:rsidRPr="008C4EC4" w:rsidRDefault="001A163A" w:rsidP="00C24A1E">
      <w:pPr>
        <w:rPr>
          <w:rFonts w:asciiTheme="minorEastAsia" w:eastAsiaTheme="minorEastAsia" w:hAnsiTheme="minorEastAsia"/>
        </w:rPr>
      </w:pPr>
    </w:p>
    <w:p w:rsidR="00C24A1E" w:rsidRPr="008C4EC4" w:rsidRDefault="00C24A1E" w:rsidP="00C24A1E">
      <w:pPr>
        <w:rPr>
          <w:rFonts w:asciiTheme="minorEastAsia" w:eastAsiaTheme="minorEastAsia" w:hAnsiTheme="minorEastAsia"/>
        </w:rPr>
      </w:pPr>
      <w:r w:rsidRPr="008C4EC4">
        <w:rPr>
          <w:rFonts w:asciiTheme="minorEastAsia" w:eastAsiaTheme="minorEastAsia" w:hAnsiTheme="minorEastAsia" w:hint="eastAsia"/>
        </w:rPr>
        <w:t>被験者の除外基準：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C24A1E" w:rsidRPr="008C4EC4" w:rsidTr="00F62B71">
        <w:trPr>
          <w:trHeight w:val="918"/>
        </w:trPr>
        <w:tc>
          <w:tcPr>
            <w:tcW w:w="9781" w:type="dxa"/>
          </w:tcPr>
          <w:p w:rsidR="00C24A1E" w:rsidRPr="008C4EC4" w:rsidRDefault="00C24A1E" w:rsidP="00A90752">
            <w:pPr>
              <w:ind w:firstLineChars="100" w:firstLine="210"/>
              <w:rPr>
                <w:rFonts w:asciiTheme="minorEastAsia" w:eastAsiaTheme="minorEastAsia" w:hAnsiTheme="minorEastAsia"/>
              </w:rPr>
            </w:pPr>
            <w:r w:rsidRPr="008C4EC4">
              <w:rPr>
                <w:rFonts w:asciiTheme="minorEastAsia" w:eastAsiaTheme="minorEastAsia" w:hAnsiTheme="minorEastAsia" w:hint="eastAsia"/>
              </w:rPr>
              <w:t>研究対象者が研究への情報提供を拒否した場合。</w:t>
            </w:r>
          </w:p>
          <w:p w:rsidR="00C24A1E" w:rsidRPr="008C4EC4" w:rsidRDefault="00C24A1E" w:rsidP="00A90752">
            <w:pPr>
              <w:ind w:firstLineChars="100" w:firstLine="210"/>
              <w:rPr>
                <w:rFonts w:asciiTheme="minorEastAsia" w:eastAsiaTheme="minorEastAsia" w:hAnsiTheme="minorEastAsia"/>
              </w:rPr>
            </w:pPr>
            <w:r w:rsidRPr="008C4EC4">
              <w:rPr>
                <w:rFonts w:asciiTheme="minorEastAsia" w:eastAsiaTheme="minorEastAsia" w:hAnsiTheme="minorEastAsia" w:hint="eastAsia"/>
              </w:rPr>
              <w:t>研究責任者が</w:t>
            </w:r>
            <w:r w:rsidRPr="008C4EC4">
              <w:rPr>
                <w:rFonts w:asciiTheme="minorEastAsia" w:eastAsiaTheme="minorEastAsia" w:hAnsiTheme="minorEastAsia"/>
              </w:rPr>
              <w:t>研究対象として不適当と判断した</w:t>
            </w:r>
            <w:r w:rsidRPr="008C4EC4">
              <w:rPr>
                <w:rFonts w:asciiTheme="minorEastAsia" w:eastAsiaTheme="minorEastAsia" w:hAnsiTheme="minorEastAsia" w:hint="eastAsia"/>
              </w:rPr>
              <w:t xml:space="preserve">者　</w:t>
            </w:r>
            <w:r w:rsidRPr="008C4EC4">
              <w:rPr>
                <w:rFonts w:asciiTheme="minorEastAsia" w:eastAsiaTheme="minorEastAsia" w:hAnsiTheme="minorEastAsia"/>
              </w:rPr>
              <w:t>など</w:t>
            </w:r>
            <w:r w:rsidR="008C4EC4" w:rsidRPr="008C4EC4">
              <w:rPr>
                <w:rFonts w:asciiTheme="minorEastAsia" w:eastAsiaTheme="minorEastAsia" w:hAnsiTheme="minorEastAsia" w:hint="eastAsia"/>
              </w:rPr>
              <w:t>。</w:t>
            </w:r>
          </w:p>
        </w:tc>
      </w:tr>
    </w:tbl>
    <w:p w:rsidR="00C24A1E" w:rsidRPr="008C4EC4" w:rsidRDefault="00C24A1E" w:rsidP="00C24A1E">
      <w:pPr>
        <w:rPr>
          <w:rFonts w:asciiTheme="minorEastAsia" w:eastAsiaTheme="minorEastAsia" w:hAnsiTheme="minorEastAsia"/>
        </w:rPr>
      </w:pPr>
    </w:p>
    <w:p w:rsidR="00C24A1E" w:rsidRPr="008C4EC4" w:rsidRDefault="00C24A1E" w:rsidP="00C24A1E">
      <w:pPr>
        <w:rPr>
          <w:rFonts w:asciiTheme="minorEastAsia" w:eastAsiaTheme="minorEastAsia" w:hAnsiTheme="minorEastAsia"/>
        </w:rPr>
      </w:pPr>
      <w:r w:rsidRPr="008C4EC4">
        <w:rPr>
          <w:rFonts w:asciiTheme="minorEastAsia" w:eastAsiaTheme="minorEastAsia" w:hAnsiTheme="minorEastAsia" w:hint="eastAsia"/>
        </w:rPr>
        <w:t>予定被験者総数と</w:t>
      </w:r>
      <w:r w:rsidRPr="008C4EC4">
        <w:rPr>
          <w:rFonts w:asciiTheme="minorEastAsia" w:eastAsiaTheme="minorEastAsia" w:hAnsiTheme="minorEastAsia"/>
        </w:rPr>
        <w:t>その設定根拠</w:t>
      </w:r>
      <w:r w:rsidRPr="008C4EC4">
        <w:rPr>
          <w:rFonts w:asciiTheme="minorEastAsia" w:eastAsiaTheme="minorEastAsia" w:hAnsiTheme="minorEastAsia" w:hint="eastAsia"/>
        </w:rPr>
        <w:t>：　40人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51747A" w:rsidRPr="008C4EC4" w:rsidTr="00F25047">
        <w:trPr>
          <w:trHeight w:val="1447"/>
        </w:trPr>
        <w:tc>
          <w:tcPr>
            <w:tcW w:w="9781" w:type="dxa"/>
          </w:tcPr>
          <w:p w:rsidR="00C24A1E" w:rsidRPr="008C4EC4" w:rsidRDefault="00F459B4" w:rsidP="00400D4B">
            <w:pPr>
              <w:pStyle w:val="ab"/>
              <w:wordWrap/>
              <w:snapToGrid w:val="0"/>
              <w:spacing w:line="240" w:lineRule="auto"/>
              <w:ind w:leftChars="1" w:left="33" w:hangingChars="15" w:hanging="31"/>
              <w:rPr>
                <w:rFonts w:asciiTheme="minorEastAsia" w:eastAsiaTheme="minorEastAsia" w:hAnsiTheme="minorEastAsia"/>
              </w:rPr>
            </w:pPr>
            <w:r w:rsidRPr="008C4EC4">
              <w:rPr>
                <w:rFonts w:asciiTheme="minorEastAsia" w:eastAsiaTheme="minorEastAsia" w:hAnsiTheme="minorEastAsia" w:hint="eastAsia"/>
                <w:sz w:val="21"/>
                <w:szCs w:val="21"/>
              </w:rPr>
              <w:t xml:space="preserve">　</w:t>
            </w:r>
            <w:r w:rsidR="008C4EC4" w:rsidRPr="008C4EC4">
              <w:rPr>
                <w:rFonts w:asciiTheme="minorEastAsia" w:eastAsiaTheme="minorEastAsia" w:hAnsiTheme="minorEastAsia" w:hint="eastAsia"/>
                <w:sz w:val="21"/>
                <w:szCs w:val="21"/>
              </w:rPr>
              <w:t>３</w:t>
            </w:r>
            <w:r w:rsidRPr="008C4EC4">
              <w:rPr>
                <w:rFonts w:asciiTheme="minorEastAsia" w:eastAsiaTheme="minorEastAsia" w:hAnsiTheme="minorEastAsia" w:hint="eastAsia"/>
                <w:sz w:val="21"/>
                <w:szCs w:val="21"/>
              </w:rPr>
              <w:t>研究機関</w:t>
            </w:r>
            <w:r w:rsidR="00F25047" w:rsidRPr="008C4EC4">
              <w:rPr>
                <w:rFonts w:asciiTheme="minorEastAsia" w:eastAsiaTheme="minorEastAsia" w:hAnsiTheme="minorEastAsia" w:hint="eastAsia"/>
                <w:sz w:val="21"/>
                <w:szCs w:val="21"/>
              </w:rPr>
              <w:t>では</w:t>
            </w:r>
            <w:r w:rsidRPr="008C4EC4">
              <w:rPr>
                <w:rFonts w:asciiTheme="minorEastAsia" w:eastAsiaTheme="minorEastAsia" w:hAnsiTheme="minorEastAsia" w:hint="eastAsia"/>
                <w:sz w:val="21"/>
                <w:szCs w:val="21"/>
              </w:rPr>
              <w:t>口腔カンジダ症</w:t>
            </w:r>
            <w:r w:rsidR="00F25047" w:rsidRPr="008C4EC4">
              <w:rPr>
                <w:rFonts w:asciiTheme="minorEastAsia" w:eastAsiaTheme="minorEastAsia" w:hAnsiTheme="minorEastAsia" w:hint="eastAsia"/>
                <w:sz w:val="21"/>
                <w:szCs w:val="21"/>
              </w:rPr>
              <w:t>患者数が年間</w:t>
            </w:r>
            <w:r w:rsidR="00A90752" w:rsidRPr="008C4EC4">
              <w:rPr>
                <w:rFonts w:asciiTheme="minorEastAsia" w:eastAsiaTheme="minorEastAsia" w:hAnsiTheme="minorEastAsia" w:hint="eastAsia"/>
                <w:sz w:val="21"/>
                <w:szCs w:val="21"/>
              </w:rPr>
              <w:t>12人程度</w:t>
            </w:r>
            <w:r w:rsidR="00F25047" w:rsidRPr="008C4EC4">
              <w:rPr>
                <w:rFonts w:asciiTheme="minorEastAsia" w:eastAsiaTheme="minorEastAsia" w:hAnsiTheme="minorEastAsia" w:hint="eastAsia"/>
                <w:sz w:val="21"/>
                <w:szCs w:val="21"/>
              </w:rPr>
              <w:t>であり、本研究の研究期間内では</w:t>
            </w:r>
            <w:r w:rsidRPr="008C4EC4">
              <w:rPr>
                <w:rFonts w:asciiTheme="minorEastAsia" w:eastAsiaTheme="minorEastAsia" w:hAnsiTheme="minorEastAsia" w:hint="eastAsia"/>
                <w:sz w:val="21"/>
                <w:szCs w:val="21"/>
              </w:rPr>
              <w:t>40</w:t>
            </w:r>
            <w:r w:rsidR="00F25047" w:rsidRPr="008C4EC4">
              <w:rPr>
                <w:rFonts w:asciiTheme="minorEastAsia" w:eastAsiaTheme="minorEastAsia" w:hAnsiTheme="minorEastAsia" w:hint="eastAsia"/>
                <w:sz w:val="21"/>
                <w:szCs w:val="21"/>
              </w:rPr>
              <w:t>人が見込まれる。本研究は日常診療実態下の研究であり、研究期間内での実施可能症例数として設定した。</w:t>
            </w:r>
          </w:p>
        </w:tc>
      </w:tr>
    </w:tbl>
    <w:p w:rsidR="00C24A1E" w:rsidRPr="008C4EC4" w:rsidRDefault="00C24A1E" w:rsidP="00C24A1E">
      <w:pPr>
        <w:rPr>
          <w:rFonts w:asciiTheme="minorEastAsia" w:eastAsiaTheme="minorEastAsia" w:hAnsiTheme="minorEastAsia"/>
        </w:rPr>
      </w:pPr>
      <w:r w:rsidRPr="008C4EC4">
        <w:rPr>
          <w:rFonts w:asciiTheme="minorEastAsia" w:eastAsiaTheme="minorEastAsia" w:hAnsiTheme="minorEastAsia" w:hint="eastAsia"/>
        </w:rPr>
        <w:t>症例登録：</w:t>
      </w:r>
    </w:p>
    <w:tbl>
      <w:tblPr>
        <w:tblW w:w="97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03"/>
      </w:tblGrid>
      <w:tr w:rsidR="00C24A1E" w:rsidRPr="008C4EC4" w:rsidTr="00BC1F29">
        <w:trPr>
          <w:trHeight w:val="1470"/>
        </w:trPr>
        <w:tc>
          <w:tcPr>
            <w:tcW w:w="9703" w:type="dxa"/>
          </w:tcPr>
          <w:p w:rsidR="00C24A1E" w:rsidRPr="008C4EC4" w:rsidRDefault="00C24A1E" w:rsidP="00A90752">
            <w:pPr>
              <w:ind w:firstLineChars="100" w:firstLine="210"/>
              <w:rPr>
                <w:rFonts w:asciiTheme="minorEastAsia" w:eastAsiaTheme="minorEastAsia" w:hAnsiTheme="minorEastAsia"/>
                <w:szCs w:val="21"/>
              </w:rPr>
            </w:pPr>
            <w:r w:rsidRPr="008C4EC4">
              <w:rPr>
                <w:rFonts w:asciiTheme="minorEastAsia" w:eastAsiaTheme="minorEastAsia" w:hAnsiTheme="minorEastAsia" w:hint="eastAsia"/>
                <w:szCs w:val="21"/>
              </w:rPr>
              <w:t>研究責任者又は研究分担者（以下、研究担当者）は、研究対象者に対して研究用IDを付与し、適格性を確認の上、症例登録を行う。この際</w:t>
            </w:r>
            <w:r w:rsidR="008C4EC4" w:rsidRPr="008C4EC4">
              <w:rPr>
                <w:rFonts w:asciiTheme="minorEastAsia" w:eastAsiaTheme="minorEastAsia" w:hAnsiTheme="minorEastAsia" w:hint="eastAsia"/>
                <w:szCs w:val="21"/>
              </w:rPr>
              <w:t>、</w:t>
            </w:r>
            <w:r w:rsidRPr="008C4EC4">
              <w:rPr>
                <w:rFonts w:asciiTheme="minorEastAsia" w:eastAsiaTheme="minorEastAsia" w:hAnsiTheme="minorEastAsia" w:hint="eastAsia"/>
                <w:szCs w:val="21"/>
              </w:rPr>
              <w:t>研究責任者が保管する対応表に必要な事項を記載する。</w:t>
            </w:r>
          </w:p>
        </w:tc>
      </w:tr>
    </w:tbl>
    <w:p w:rsidR="00C24A1E" w:rsidRPr="008C4EC4" w:rsidRDefault="00C24A1E" w:rsidP="005D796C">
      <w:pPr>
        <w:rPr>
          <w:rFonts w:asciiTheme="minorEastAsia" w:eastAsiaTheme="minorEastAsia" w:hAnsiTheme="minorEastAsia"/>
          <w:b/>
          <w:sz w:val="24"/>
        </w:rPr>
      </w:pPr>
    </w:p>
    <w:p w:rsidR="00BC01CF" w:rsidRPr="008C4EC4" w:rsidRDefault="00BC01CF" w:rsidP="00BC01CF">
      <w:pPr>
        <w:rPr>
          <w:rFonts w:asciiTheme="minorEastAsia" w:eastAsiaTheme="minorEastAsia" w:hAnsiTheme="minorEastAsia"/>
        </w:rPr>
      </w:pPr>
      <w:r w:rsidRPr="008C4EC4">
        <w:rPr>
          <w:rFonts w:asciiTheme="minorEastAsia" w:eastAsiaTheme="minorEastAsia" w:hAnsiTheme="minorEastAsia" w:hint="eastAsia"/>
        </w:rPr>
        <w:t>研究の</w:t>
      </w:r>
      <w:r w:rsidRPr="008C4EC4">
        <w:rPr>
          <w:rFonts w:asciiTheme="minorEastAsia" w:eastAsiaTheme="minorEastAsia" w:hAnsiTheme="minorEastAsia"/>
        </w:rPr>
        <w:t>種類・デザイン</w:t>
      </w:r>
      <w:r w:rsidRPr="008C4EC4">
        <w:rPr>
          <w:rFonts w:asciiTheme="minorEastAsia" w:eastAsiaTheme="minorEastAsia" w:hAnsiTheme="minorEastAsia"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BC01CF" w:rsidRPr="008C4EC4" w:rsidTr="00BC1F29">
        <w:trPr>
          <w:trHeight w:val="2006"/>
        </w:trPr>
        <w:tc>
          <w:tcPr>
            <w:tcW w:w="9781" w:type="dxa"/>
          </w:tcPr>
          <w:p w:rsidR="00BC01CF" w:rsidRPr="008C4EC4" w:rsidRDefault="00B259F6" w:rsidP="00A90752">
            <w:pPr>
              <w:pStyle w:val="ab"/>
              <w:wordWrap/>
              <w:snapToGrid w:val="0"/>
              <w:spacing w:line="240" w:lineRule="atLeast"/>
              <w:ind w:leftChars="28" w:left="59" w:firstLine="2"/>
              <w:rPr>
                <w:rFonts w:asciiTheme="minorEastAsia" w:eastAsiaTheme="minorEastAsia" w:hAnsiTheme="minorEastAsia"/>
                <w:sz w:val="21"/>
                <w:szCs w:val="21"/>
              </w:rPr>
            </w:pPr>
            <w:r w:rsidRPr="008C4EC4">
              <w:rPr>
                <w:rFonts w:asciiTheme="minorEastAsia" w:eastAsiaTheme="minorEastAsia" w:hAnsiTheme="minorEastAsia" w:hint="eastAsia"/>
                <w:sz w:val="21"/>
                <w:szCs w:val="21"/>
              </w:rPr>
              <w:t xml:space="preserve">　本研究は、診察で得られた被験者の背景情報（年齢、性別、口腔内症状（舌痛、味覚異常、口腔乾燥）、全身疾患、常用薬、義歯の有無）とカンジダ培養検査によって得られた菌種と菌量、</w:t>
            </w:r>
            <w:r w:rsidR="000364CB">
              <w:rPr>
                <w:rFonts w:asciiTheme="minorEastAsia" w:eastAsiaTheme="minorEastAsia" w:hAnsiTheme="minorEastAsia" w:hint="eastAsia"/>
                <w:sz w:val="21"/>
                <w:szCs w:val="21"/>
              </w:rPr>
              <w:t>抗真菌薬療法</w:t>
            </w:r>
            <w:r w:rsidRPr="008C4EC4">
              <w:rPr>
                <w:rFonts w:asciiTheme="minorEastAsia" w:eastAsiaTheme="minorEastAsia" w:hAnsiTheme="minorEastAsia" w:hint="eastAsia"/>
                <w:sz w:val="21"/>
                <w:szCs w:val="21"/>
              </w:rPr>
              <w:t>の効果判定を総合して</w:t>
            </w:r>
            <w:r w:rsidR="007C312F" w:rsidRPr="008C4EC4">
              <w:rPr>
                <w:rFonts w:asciiTheme="minorEastAsia" w:eastAsiaTheme="minorEastAsia" w:hAnsiTheme="minorEastAsia" w:hint="eastAsia"/>
                <w:sz w:val="21"/>
                <w:szCs w:val="21"/>
              </w:rPr>
              <w:t>、有効な治療法の検討を行う。</w:t>
            </w:r>
          </w:p>
          <w:p w:rsidR="00BC01CF" w:rsidRPr="008C4EC4" w:rsidRDefault="00BC01CF" w:rsidP="00F62B71">
            <w:pPr>
              <w:rPr>
                <w:rFonts w:asciiTheme="minorEastAsia" w:eastAsiaTheme="minorEastAsia" w:hAnsiTheme="minorEastAsia"/>
                <w:color w:val="FF0000"/>
              </w:rPr>
            </w:pPr>
          </w:p>
        </w:tc>
      </w:tr>
    </w:tbl>
    <w:p w:rsidR="00BC01CF" w:rsidRPr="008C4EC4" w:rsidRDefault="00BC01CF" w:rsidP="00BC01CF">
      <w:pPr>
        <w:rPr>
          <w:rFonts w:asciiTheme="minorEastAsia" w:eastAsiaTheme="minorEastAsia" w:hAnsiTheme="minorEastAsia"/>
        </w:rPr>
      </w:pPr>
    </w:p>
    <w:p w:rsidR="00BC01CF" w:rsidRPr="008C4EC4" w:rsidRDefault="00BC01CF" w:rsidP="00BC01CF">
      <w:pPr>
        <w:rPr>
          <w:rFonts w:asciiTheme="minorEastAsia" w:eastAsiaTheme="minorEastAsia" w:hAnsiTheme="minorEastAsia"/>
        </w:rPr>
      </w:pPr>
      <w:r w:rsidRPr="008C4EC4">
        <w:rPr>
          <w:rFonts w:asciiTheme="minorEastAsia" w:eastAsiaTheme="minorEastAsia" w:hAnsiTheme="minorEastAsia" w:hint="eastAsia"/>
        </w:rPr>
        <w:t>研究対象者から取得する</w:t>
      </w:r>
      <w:r w:rsidRPr="008C4EC4">
        <w:rPr>
          <w:rFonts w:asciiTheme="minorEastAsia" w:eastAsiaTheme="minorEastAsia" w:hAnsiTheme="minorEastAsia"/>
        </w:rPr>
        <w:t>試料・情報の種類とその採得方法とその測定項目</w:t>
      </w:r>
      <w:r w:rsidRPr="008C4EC4">
        <w:rPr>
          <w:rFonts w:asciiTheme="minorEastAsia" w:eastAsiaTheme="minorEastAsia" w:hAnsiTheme="minorEastAsia"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BC01CF" w:rsidRPr="008C4EC4" w:rsidTr="00BC1F29">
        <w:trPr>
          <w:trHeight w:val="2265"/>
        </w:trPr>
        <w:tc>
          <w:tcPr>
            <w:tcW w:w="9781" w:type="dxa"/>
          </w:tcPr>
          <w:p w:rsidR="00BC01CF" w:rsidRPr="008C4EC4" w:rsidRDefault="00BC01CF" w:rsidP="00A90752">
            <w:pPr>
              <w:pStyle w:val="ab"/>
              <w:ind w:leftChars="28" w:left="59" w:firstLine="2"/>
              <w:rPr>
                <w:rFonts w:asciiTheme="minorEastAsia" w:eastAsiaTheme="minorEastAsia" w:hAnsiTheme="minorEastAsia"/>
                <w:sz w:val="21"/>
                <w:szCs w:val="21"/>
              </w:rPr>
            </w:pPr>
            <w:r w:rsidRPr="008C4EC4">
              <w:rPr>
                <w:rFonts w:asciiTheme="minorEastAsia" w:eastAsiaTheme="minorEastAsia" w:hAnsiTheme="minorEastAsia" w:hint="eastAsia"/>
                <w:sz w:val="21"/>
                <w:szCs w:val="21"/>
              </w:rPr>
              <w:t>①利用する試料</w:t>
            </w:r>
          </w:p>
          <w:p w:rsidR="00BC01CF" w:rsidRPr="008C4EC4" w:rsidRDefault="00F459B4" w:rsidP="00A90752">
            <w:pPr>
              <w:pStyle w:val="ab"/>
              <w:ind w:leftChars="28" w:left="59" w:firstLine="2"/>
              <w:rPr>
                <w:rFonts w:asciiTheme="minorEastAsia" w:eastAsiaTheme="minorEastAsia" w:hAnsiTheme="minorEastAsia"/>
                <w:sz w:val="21"/>
                <w:szCs w:val="21"/>
              </w:rPr>
            </w:pPr>
            <w:r w:rsidRPr="008C4EC4">
              <w:rPr>
                <w:rFonts w:asciiTheme="minorEastAsia" w:eastAsiaTheme="minorEastAsia" w:hAnsiTheme="minorEastAsia" w:hint="eastAsia"/>
                <w:sz w:val="21"/>
                <w:szCs w:val="21"/>
              </w:rPr>
              <w:t>カンジダ培養検査：</w:t>
            </w:r>
            <w:r w:rsidR="00DE3AC4" w:rsidRPr="008C4EC4">
              <w:rPr>
                <w:rFonts w:asciiTheme="minorEastAsia" w:eastAsiaTheme="minorEastAsia" w:hAnsiTheme="minorEastAsia" w:hint="eastAsia"/>
                <w:sz w:val="21"/>
                <w:szCs w:val="21"/>
              </w:rPr>
              <w:t>綿棒で</w:t>
            </w:r>
            <w:r w:rsidR="00400D4B" w:rsidRPr="008C4EC4">
              <w:rPr>
                <w:rFonts w:asciiTheme="minorEastAsia" w:eastAsiaTheme="minorEastAsia" w:hAnsiTheme="minorEastAsia" w:hint="eastAsia"/>
                <w:sz w:val="21"/>
                <w:szCs w:val="21"/>
              </w:rPr>
              <w:t>舌などの</w:t>
            </w:r>
            <w:r w:rsidR="00DE3AC4" w:rsidRPr="008C4EC4">
              <w:rPr>
                <w:rFonts w:asciiTheme="minorEastAsia" w:eastAsiaTheme="minorEastAsia" w:hAnsiTheme="minorEastAsia" w:hint="eastAsia"/>
                <w:sz w:val="21"/>
                <w:szCs w:val="21"/>
              </w:rPr>
              <w:t>口腔粘膜を擦過して、試料とする。</w:t>
            </w:r>
          </w:p>
          <w:p w:rsidR="00BC01CF" w:rsidRPr="008C4EC4" w:rsidRDefault="00BC01CF" w:rsidP="00A90752">
            <w:pPr>
              <w:pStyle w:val="ab"/>
              <w:ind w:leftChars="28" w:left="59" w:firstLine="2"/>
              <w:rPr>
                <w:rFonts w:asciiTheme="minorEastAsia" w:eastAsiaTheme="minorEastAsia" w:hAnsiTheme="minorEastAsia"/>
                <w:sz w:val="21"/>
                <w:szCs w:val="21"/>
              </w:rPr>
            </w:pPr>
            <w:r w:rsidRPr="008C4EC4">
              <w:rPr>
                <w:rFonts w:asciiTheme="minorEastAsia" w:eastAsiaTheme="minorEastAsia" w:hAnsiTheme="minorEastAsia" w:hint="eastAsia"/>
                <w:sz w:val="21"/>
                <w:szCs w:val="21"/>
              </w:rPr>
              <w:t>②測定項目</w:t>
            </w:r>
          </w:p>
          <w:p w:rsidR="00BC01CF" w:rsidRPr="008C4EC4" w:rsidRDefault="00F459B4" w:rsidP="00400D4B">
            <w:pPr>
              <w:pStyle w:val="ab"/>
              <w:snapToGrid w:val="0"/>
              <w:spacing w:line="240" w:lineRule="atLeast"/>
              <w:ind w:leftChars="28" w:left="59" w:firstLine="2"/>
              <w:rPr>
                <w:rFonts w:asciiTheme="minorEastAsia" w:eastAsiaTheme="minorEastAsia" w:hAnsiTheme="minorEastAsia"/>
                <w:color w:val="FF0000"/>
              </w:rPr>
            </w:pPr>
            <w:r w:rsidRPr="008C4EC4">
              <w:rPr>
                <w:rFonts w:asciiTheme="minorEastAsia" w:eastAsiaTheme="minorEastAsia" w:hAnsiTheme="minorEastAsia" w:hint="eastAsia"/>
                <w:sz w:val="21"/>
                <w:szCs w:val="21"/>
              </w:rPr>
              <w:t>カンジダ菌種と</w:t>
            </w:r>
            <w:r w:rsidR="00400D4B" w:rsidRPr="008C4EC4">
              <w:rPr>
                <w:rFonts w:asciiTheme="minorEastAsia" w:eastAsiaTheme="minorEastAsia" w:hAnsiTheme="minorEastAsia" w:hint="eastAsia"/>
                <w:sz w:val="21"/>
                <w:szCs w:val="21"/>
              </w:rPr>
              <w:t>菌量</w:t>
            </w:r>
          </w:p>
        </w:tc>
      </w:tr>
    </w:tbl>
    <w:p w:rsidR="00C24A1E" w:rsidRDefault="00C24A1E" w:rsidP="005D796C">
      <w:pPr>
        <w:rPr>
          <w:rFonts w:asciiTheme="minorEastAsia" w:eastAsiaTheme="minorEastAsia" w:hAnsiTheme="minorEastAsia" w:hint="eastAsia"/>
          <w:b/>
          <w:sz w:val="24"/>
        </w:rPr>
      </w:pPr>
    </w:p>
    <w:p w:rsidR="001A163A" w:rsidRDefault="001A163A" w:rsidP="005D796C">
      <w:pPr>
        <w:rPr>
          <w:rFonts w:asciiTheme="minorEastAsia" w:eastAsiaTheme="minorEastAsia" w:hAnsiTheme="minorEastAsia" w:hint="eastAsia"/>
          <w:b/>
          <w:sz w:val="24"/>
        </w:rPr>
      </w:pPr>
    </w:p>
    <w:p w:rsidR="001A163A" w:rsidRDefault="001A163A" w:rsidP="005D796C">
      <w:pPr>
        <w:rPr>
          <w:rFonts w:asciiTheme="minorEastAsia" w:eastAsiaTheme="minorEastAsia" w:hAnsiTheme="minorEastAsia" w:hint="eastAsia"/>
          <w:b/>
          <w:sz w:val="24"/>
        </w:rPr>
      </w:pPr>
    </w:p>
    <w:p w:rsidR="001A163A" w:rsidRDefault="001A163A" w:rsidP="005D796C">
      <w:pPr>
        <w:rPr>
          <w:rFonts w:asciiTheme="minorEastAsia" w:eastAsiaTheme="minorEastAsia" w:hAnsiTheme="minorEastAsia" w:hint="eastAsia"/>
          <w:b/>
          <w:sz w:val="24"/>
        </w:rPr>
      </w:pPr>
    </w:p>
    <w:p w:rsidR="001A163A" w:rsidRDefault="001A163A" w:rsidP="005D796C">
      <w:pPr>
        <w:rPr>
          <w:rFonts w:asciiTheme="minorEastAsia" w:eastAsiaTheme="minorEastAsia" w:hAnsiTheme="minorEastAsia" w:hint="eastAsia"/>
          <w:b/>
          <w:sz w:val="24"/>
        </w:rPr>
      </w:pPr>
    </w:p>
    <w:p w:rsidR="001A163A" w:rsidRDefault="001A163A" w:rsidP="005D796C">
      <w:pPr>
        <w:rPr>
          <w:rFonts w:asciiTheme="minorEastAsia" w:eastAsiaTheme="minorEastAsia" w:hAnsiTheme="minorEastAsia" w:hint="eastAsia"/>
          <w:b/>
          <w:sz w:val="24"/>
        </w:rPr>
      </w:pPr>
    </w:p>
    <w:p w:rsidR="001A163A" w:rsidRPr="008C4EC4" w:rsidRDefault="001A163A" w:rsidP="005D796C">
      <w:pPr>
        <w:rPr>
          <w:rFonts w:asciiTheme="minorEastAsia" w:eastAsiaTheme="minorEastAsia" w:hAnsiTheme="minorEastAsia"/>
          <w:b/>
          <w:sz w:val="24"/>
        </w:rPr>
      </w:pPr>
    </w:p>
    <w:p w:rsidR="00BC01CF" w:rsidRPr="008C4EC4" w:rsidRDefault="00BC01CF" w:rsidP="00BC01CF">
      <w:pPr>
        <w:rPr>
          <w:rFonts w:asciiTheme="minorEastAsia" w:eastAsiaTheme="minorEastAsia" w:hAnsiTheme="minorEastAsia"/>
        </w:rPr>
      </w:pPr>
      <w:r w:rsidRPr="008C4EC4">
        <w:rPr>
          <w:rFonts w:asciiTheme="minorEastAsia" w:eastAsiaTheme="minorEastAsia" w:hAnsiTheme="minorEastAsia" w:hint="eastAsia"/>
        </w:rPr>
        <w:t>調査項目：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BC01CF" w:rsidRPr="008C4EC4" w:rsidTr="00400D4B">
        <w:trPr>
          <w:trHeight w:val="3251"/>
        </w:trPr>
        <w:tc>
          <w:tcPr>
            <w:tcW w:w="9781" w:type="dxa"/>
          </w:tcPr>
          <w:p w:rsidR="00DE3AC4" w:rsidRPr="008C4EC4" w:rsidRDefault="00DE3AC4" w:rsidP="00DE3AC4">
            <w:pPr>
              <w:rPr>
                <w:rFonts w:asciiTheme="minorEastAsia" w:eastAsiaTheme="minorEastAsia" w:hAnsiTheme="minorEastAsia"/>
              </w:rPr>
            </w:pPr>
            <w:r w:rsidRPr="008C4EC4">
              <w:rPr>
                <w:rFonts w:asciiTheme="minorEastAsia" w:eastAsiaTheme="minorEastAsia" w:hAnsiTheme="minorEastAsia" w:hint="eastAsia"/>
                <w:color w:val="FF0000"/>
              </w:rPr>
              <w:t xml:space="preserve">　</w:t>
            </w:r>
            <w:r w:rsidRPr="008C4EC4">
              <w:rPr>
                <w:rFonts w:asciiTheme="minorEastAsia" w:eastAsiaTheme="minorEastAsia" w:hAnsiTheme="minorEastAsia" w:hint="eastAsia"/>
              </w:rPr>
              <w:t>以下の項目について調査を行い、そのデータを本研究に利用する。</w:t>
            </w:r>
          </w:p>
          <w:p w:rsidR="00DE3AC4" w:rsidRPr="008C4EC4" w:rsidRDefault="00DE3AC4" w:rsidP="00DE3AC4">
            <w:pPr>
              <w:rPr>
                <w:rFonts w:asciiTheme="minorEastAsia" w:eastAsiaTheme="minorEastAsia" w:hAnsiTheme="minorEastAsia"/>
              </w:rPr>
            </w:pPr>
            <w:r w:rsidRPr="008C4EC4">
              <w:rPr>
                <w:rFonts w:asciiTheme="minorEastAsia" w:eastAsiaTheme="minorEastAsia" w:hAnsiTheme="minorEastAsia" w:hint="eastAsia"/>
              </w:rPr>
              <w:t xml:space="preserve">　これらはすべて日常診療で実施される項目であり、その頻度も日常診療と同等である。</w:t>
            </w:r>
          </w:p>
          <w:p w:rsidR="00DE3AC4" w:rsidRPr="008C4EC4" w:rsidRDefault="00DE3AC4" w:rsidP="00A90752">
            <w:pPr>
              <w:autoSpaceDE w:val="0"/>
              <w:autoSpaceDN w:val="0"/>
              <w:adjustRightInd w:val="0"/>
              <w:snapToGrid w:val="0"/>
              <w:spacing w:line="240" w:lineRule="atLeast"/>
              <w:ind w:leftChars="85" w:left="1634" w:hangingChars="700" w:hanging="1456"/>
              <w:rPr>
                <w:rFonts w:asciiTheme="minorEastAsia" w:eastAsiaTheme="minorEastAsia" w:hAnsiTheme="minorEastAsia"/>
                <w:spacing w:val="-1"/>
                <w:kern w:val="0"/>
                <w:szCs w:val="21"/>
              </w:rPr>
            </w:pPr>
          </w:p>
          <w:p w:rsidR="00BC01CF" w:rsidRPr="008C4EC4" w:rsidRDefault="00BC01CF" w:rsidP="00A90752">
            <w:pPr>
              <w:autoSpaceDE w:val="0"/>
              <w:autoSpaceDN w:val="0"/>
              <w:adjustRightInd w:val="0"/>
              <w:snapToGrid w:val="0"/>
              <w:spacing w:line="276" w:lineRule="auto"/>
              <w:ind w:leftChars="85" w:left="1634" w:hangingChars="700" w:hanging="1456"/>
              <w:rPr>
                <w:rFonts w:asciiTheme="minorEastAsia" w:eastAsiaTheme="minorEastAsia" w:hAnsiTheme="minorEastAsia"/>
                <w:spacing w:val="-1"/>
                <w:kern w:val="0"/>
                <w:szCs w:val="21"/>
              </w:rPr>
            </w:pPr>
            <w:r w:rsidRPr="008C4EC4">
              <w:rPr>
                <w:rFonts w:asciiTheme="minorEastAsia" w:eastAsiaTheme="minorEastAsia" w:hAnsiTheme="minorEastAsia" w:hint="eastAsia"/>
                <w:spacing w:val="-1"/>
                <w:kern w:val="0"/>
                <w:szCs w:val="21"/>
              </w:rPr>
              <w:t>①　背景情報：</w:t>
            </w:r>
            <w:bookmarkStart w:id="1" w:name="_Hlk498018795"/>
            <w:r w:rsidRPr="008C4EC4">
              <w:rPr>
                <w:rFonts w:asciiTheme="minorEastAsia" w:eastAsiaTheme="minorEastAsia" w:hAnsiTheme="minorEastAsia" w:hint="eastAsia"/>
                <w:spacing w:val="-1"/>
                <w:kern w:val="0"/>
                <w:szCs w:val="21"/>
              </w:rPr>
              <w:t>年齢、性別、口腔内症状（舌痛、味覚異常、口腔乾燥）、全身疾患、常用薬、義歯の有無</w:t>
            </w:r>
            <w:bookmarkEnd w:id="1"/>
          </w:p>
          <w:p w:rsidR="00BC01CF" w:rsidRPr="008C4EC4" w:rsidRDefault="00BC01CF" w:rsidP="00A90752">
            <w:pPr>
              <w:autoSpaceDE w:val="0"/>
              <w:autoSpaceDN w:val="0"/>
              <w:adjustRightInd w:val="0"/>
              <w:snapToGrid w:val="0"/>
              <w:spacing w:line="276" w:lineRule="auto"/>
              <w:ind w:leftChars="86" w:left="1227" w:hangingChars="503" w:hanging="1046"/>
              <w:rPr>
                <w:rFonts w:asciiTheme="minorEastAsia" w:eastAsiaTheme="minorEastAsia" w:hAnsiTheme="minorEastAsia"/>
                <w:bCs/>
                <w:spacing w:val="-1"/>
                <w:kern w:val="0"/>
                <w:szCs w:val="21"/>
              </w:rPr>
            </w:pPr>
            <w:r w:rsidRPr="008C4EC4">
              <w:rPr>
                <w:rFonts w:asciiTheme="minorEastAsia" w:eastAsiaTheme="minorEastAsia" w:hAnsiTheme="minorEastAsia" w:hint="eastAsia"/>
                <w:bCs/>
                <w:spacing w:val="-1"/>
                <w:kern w:val="0"/>
                <w:szCs w:val="21"/>
              </w:rPr>
              <w:t xml:space="preserve">②　</w:t>
            </w:r>
            <w:bookmarkStart w:id="2" w:name="_Hlk498018825"/>
            <w:r w:rsidRPr="008C4EC4">
              <w:rPr>
                <w:rFonts w:asciiTheme="minorEastAsia" w:eastAsiaTheme="minorEastAsia" w:hAnsiTheme="minorEastAsia" w:hint="eastAsia"/>
                <w:bCs/>
                <w:spacing w:val="-1"/>
                <w:kern w:val="0"/>
                <w:szCs w:val="21"/>
              </w:rPr>
              <w:t>カンジダ培養結果：</w:t>
            </w:r>
            <w:r w:rsidR="000364CB">
              <w:rPr>
                <w:rFonts w:asciiTheme="minorEastAsia" w:eastAsiaTheme="minorEastAsia" w:hAnsiTheme="minorEastAsia" w:hint="eastAsia"/>
                <w:bCs/>
                <w:spacing w:val="-1"/>
                <w:kern w:val="0"/>
                <w:szCs w:val="21"/>
              </w:rPr>
              <w:t>抗真菌薬療法</w:t>
            </w:r>
            <w:r w:rsidRPr="008C4EC4">
              <w:rPr>
                <w:rFonts w:asciiTheme="minorEastAsia" w:eastAsiaTheme="minorEastAsia" w:hAnsiTheme="minorEastAsia" w:hint="eastAsia"/>
                <w:bCs/>
                <w:spacing w:val="-1"/>
                <w:kern w:val="0"/>
                <w:szCs w:val="21"/>
              </w:rPr>
              <w:t>の前後の2回実施、菌種と菌量、検体採取部位</w:t>
            </w:r>
            <w:bookmarkEnd w:id="2"/>
          </w:p>
          <w:p w:rsidR="00DE3AC4" w:rsidRPr="008C4EC4" w:rsidRDefault="00BC01CF" w:rsidP="00400D4B">
            <w:pPr>
              <w:autoSpaceDE w:val="0"/>
              <w:autoSpaceDN w:val="0"/>
              <w:adjustRightInd w:val="0"/>
              <w:snapToGrid w:val="0"/>
              <w:spacing w:line="276" w:lineRule="auto"/>
              <w:ind w:leftChars="86" w:left="1851" w:hangingChars="803" w:hanging="1670"/>
              <w:rPr>
                <w:rFonts w:asciiTheme="minorEastAsia" w:eastAsiaTheme="minorEastAsia" w:hAnsiTheme="minorEastAsia"/>
              </w:rPr>
            </w:pPr>
            <w:r w:rsidRPr="008C4EC4">
              <w:rPr>
                <w:rFonts w:asciiTheme="minorEastAsia" w:eastAsiaTheme="minorEastAsia" w:hAnsiTheme="minorEastAsia" w:hint="eastAsia"/>
                <w:bCs/>
                <w:spacing w:val="-1"/>
                <w:kern w:val="0"/>
                <w:szCs w:val="21"/>
              </w:rPr>
              <w:t xml:space="preserve">③　</w:t>
            </w:r>
            <w:bookmarkStart w:id="3" w:name="_Hlk498018843"/>
            <w:r w:rsidR="000364CB">
              <w:rPr>
                <w:rFonts w:asciiTheme="minorEastAsia" w:eastAsiaTheme="minorEastAsia" w:hAnsiTheme="minorEastAsia" w:hint="eastAsia"/>
                <w:bCs/>
                <w:spacing w:val="-1"/>
                <w:kern w:val="0"/>
                <w:szCs w:val="21"/>
              </w:rPr>
              <w:t>抗真菌薬療法</w:t>
            </w:r>
            <w:r w:rsidRPr="008C4EC4">
              <w:rPr>
                <w:rFonts w:asciiTheme="minorEastAsia" w:eastAsiaTheme="minorEastAsia" w:hAnsiTheme="minorEastAsia" w:hint="eastAsia"/>
                <w:bCs/>
                <w:spacing w:val="-1"/>
                <w:kern w:val="0"/>
                <w:szCs w:val="21"/>
              </w:rPr>
              <w:t>：抗真菌薬</w:t>
            </w:r>
            <w:r w:rsidR="00400D4B" w:rsidRPr="008C4EC4">
              <w:rPr>
                <w:rFonts w:asciiTheme="minorEastAsia" w:eastAsiaTheme="minorEastAsia" w:hAnsiTheme="minorEastAsia" w:hint="eastAsia"/>
                <w:bCs/>
                <w:spacing w:val="-1"/>
                <w:kern w:val="0"/>
                <w:szCs w:val="21"/>
              </w:rPr>
              <w:t>（ミコナゾールゲル、アムホテリシンB、イトラコナゾール）</w:t>
            </w:r>
            <w:r w:rsidRPr="008C4EC4">
              <w:rPr>
                <w:rFonts w:asciiTheme="minorEastAsia" w:eastAsiaTheme="minorEastAsia" w:hAnsiTheme="minorEastAsia" w:hint="eastAsia"/>
                <w:bCs/>
                <w:spacing w:val="-1"/>
                <w:kern w:val="0"/>
                <w:szCs w:val="21"/>
              </w:rPr>
              <w:t>の種類、</w:t>
            </w:r>
            <w:r w:rsidR="00400D4B" w:rsidRPr="008C4EC4">
              <w:rPr>
                <w:rFonts w:asciiTheme="minorEastAsia" w:eastAsiaTheme="minorEastAsia" w:hAnsiTheme="minorEastAsia" w:hint="eastAsia"/>
                <w:bCs/>
                <w:spacing w:val="-1"/>
                <w:kern w:val="0"/>
                <w:szCs w:val="21"/>
              </w:rPr>
              <w:t xml:space="preserve">　　　　</w:t>
            </w:r>
            <w:r w:rsidRPr="008C4EC4">
              <w:rPr>
                <w:rFonts w:asciiTheme="minorEastAsia" w:eastAsiaTheme="minorEastAsia" w:hAnsiTheme="minorEastAsia" w:hint="eastAsia"/>
                <w:bCs/>
                <w:spacing w:val="-1"/>
                <w:kern w:val="0"/>
                <w:szCs w:val="21"/>
              </w:rPr>
              <w:t>使用期間と使用量</w:t>
            </w:r>
            <w:r w:rsidRPr="008C4EC4">
              <w:rPr>
                <w:rFonts w:asciiTheme="minorEastAsia" w:eastAsiaTheme="minorEastAsia" w:hAnsiTheme="minorEastAsia" w:hint="eastAsia"/>
              </w:rPr>
              <w:t>、治療効果</w:t>
            </w:r>
            <w:bookmarkEnd w:id="3"/>
          </w:p>
          <w:p w:rsidR="00DE3AC4" w:rsidRPr="008C4EC4" w:rsidRDefault="00DE3AC4" w:rsidP="00400D4B">
            <w:pPr>
              <w:autoSpaceDE w:val="0"/>
              <w:autoSpaceDN w:val="0"/>
              <w:adjustRightInd w:val="0"/>
              <w:snapToGrid w:val="0"/>
              <w:spacing w:line="276" w:lineRule="auto"/>
              <w:ind w:leftChars="16" w:left="244" w:hangingChars="100" w:hanging="210"/>
              <w:rPr>
                <w:rFonts w:asciiTheme="minorEastAsia" w:eastAsiaTheme="minorEastAsia" w:hAnsiTheme="minorEastAsia"/>
              </w:rPr>
            </w:pPr>
            <w:r w:rsidRPr="008C4EC4">
              <w:rPr>
                <w:rFonts w:asciiTheme="minorEastAsia" w:eastAsiaTheme="minorEastAsia" w:hAnsiTheme="minorEastAsia" w:hint="eastAsia"/>
              </w:rPr>
              <w:t xml:space="preserve">　</w:t>
            </w:r>
            <w:r w:rsidR="00400D4B" w:rsidRPr="008C4EC4">
              <w:rPr>
                <w:rFonts w:asciiTheme="minorEastAsia" w:eastAsiaTheme="minorEastAsia" w:hAnsiTheme="minorEastAsia" w:hint="eastAsia"/>
              </w:rPr>
              <w:t>3</w:t>
            </w:r>
            <w:r w:rsidRPr="008C4EC4">
              <w:rPr>
                <w:rFonts w:asciiTheme="minorEastAsia" w:eastAsiaTheme="minorEastAsia" w:hAnsiTheme="minorEastAsia" w:hint="eastAsia"/>
              </w:rPr>
              <w:t>つの研究機関において、研究を実施するが、共通のプロトコールを作成し、カンジダ症の</w:t>
            </w:r>
            <w:r w:rsidR="007F5AFB" w:rsidRPr="008C4EC4">
              <w:rPr>
                <w:rFonts w:asciiTheme="minorEastAsia" w:eastAsiaTheme="minorEastAsia" w:hAnsiTheme="minorEastAsia" w:hint="eastAsia"/>
              </w:rPr>
              <w:t>診断基準を統一し、同一の検査機関</w:t>
            </w:r>
            <w:r w:rsidR="00BC1F29" w:rsidRPr="008C4EC4">
              <w:rPr>
                <w:rFonts w:asciiTheme="minorEastAsia" w:eastAsiaTheme="minorEastAsia" w:hAnsiTheme="minorEastAsia" w:hint="eastAsia"/>
              </w:rPr>
              <w:t>（○△臨床）</w:t>
            </w:r>
            <w:r w:rsidR="007F5AFB" w:rsidRPr="008C4EC4">
              <w:rPr>
                <w:rFonts w:asciiTheme="minorEastAsia" w:eastAsiaTheme="minorEastAsia" w:hAnsiTheme="minorEastAsia" w:hint="eastAsia"/>
              </w:rPr>
              <w:t>で菌種の同定を行う。</w:t>
            </w:r>
          </w:p>
        </w:tc>
      </w:tr>
    </w:tbl>
    <w:p w:rsidR="008176EE" w:rsidRPr="008C4EC4" w:rsidRDefault="008176EE" w:rsidP="00400D4B">
      <w:pPr>
        <w:widowControl/>
        <w:jc w:val="left"/>
        <w:rPr>
          <w:rFonts w:asciiTheme="minorEastAsia" w:eastAsiaTheme="minorEastAsia" w:hAnsiTheme="minorEastAsia"/>
        </w:rPr>
      </w:pPr>
    </w:p>
    <w:p w:rsidR="00BC01CF" w:rsidRPr="008C4EC4" w:rsidRDefault="00BC01CF" w:rsidP="00400D4B">
      <w:pPr>
        <w:widowControl/>
        <w:jc w:val="left"/>
        <w:rPr>
          <w:rFonts w:asciiTheme="minorEastAsia" w:eastAsiaTheme="minorEastAsia" w:hAnsiTheme="minorEastAsia"/>
        </w:rPr>
      </w:pPr>
      <w:r w:rsidRPr="008C4EC4">
        <w:rPr>
          <w:rFonts w:asciiTheme="minorEastAsia" w:eastAsiaTheme="minorEastAsia" w:hAnsiTheme="minorEastAsia" w:hint="eastAsia"/>
        </w:rPr>
        <w:t>評価項目：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BC01CF" w:rsidRPr="008C4EC4" w:rsidTr="00F62B71">
        <w:trPr>
          <w:trHeight w:val="1752"/>
        </w:trPr>
        <w:tc>
          <w:tcPr>
            <w:tcW w:w="9781" w:type="dxa"/>
          </w:tcPr>
          <w:p w:rsidR="00BC01CF" w:rsidRPr="008C4EC4" w:rsidRDefault="00BC01CF" w:rsidP="001A163A">
            <w:pPr>
              <w:pStyle w:val="ab"/>
              <w:spacing w:beforeLines="50"/>
              <w:rPr>
                <w:rFonts w:asciiTheme="minorEastAsia" w:eastAsiaTheme="minorEastAsia" w:hAnsiTheme="minorEastAsia"/>
                <w:sz w:val="21"/>
                <w:szCs w:val="21"/>
              </w:rPr>
            </w:pPr>
            <w:r w:rsidRPr="008C4EC4">
              <w:rPr>
                <w:rFonts w:asciiTheme="minorEastAsia" w:eastAsiaTheme="minorEastAsia" w:hAnsiTheme="minorEastAsia"/>
                <w:sz w:val="21"/>
                <w:szCs w:val="21"/>
              </w:rPr>
              <w:t>（1）</w:t>
            </w:r>
            <w:r w:rsidRPr="008C4EC4">
              <w:rPr>
                <w:rFonts w:asciiTheme="minorEastAsia" w:eastAsiaTheme="minorEastAsia" w:hAnsiTheme="minorEastAsia" w:hint="eastAsia"/>
                <w:sz w:val="21"/>
                <w:szCs w:val="21"/>
              </w:rPr>
              <w:t>主要評価項目</w:t>
            </w:r>
          </w:p>
          <w:p w:rsidR="00BC01CF" w:rsidRPr="008C4EC4" w:rsidRDefault="00BC01CF" w:rsidP="00400D4B">
            <w:pPr>
              <w:pStyle w:val="ab"/>
              <w:ind w:leftChars="300" w:left="630" w:firstLineChars="100" w:firstLine="208"/>
              <w:rPr>
                <w:rFonts w:asciiTheme="minorEastAsia" w:eastAsiaTheme="minorEastAsia" w:hAnsiTheme="minorEastAsia"/>
                <w:sz w:val="21"/>
                <w:szCs w:val="21"/>
              </w:rPr>
            </w:pPr>
            <w:r w:rsidRPr="008C4EC4">
              <w:rPr>
                <w:rFonts w:asciiTheme="minorEastAsia" w:eastAsiaTheme="minorEastAsia" w:hAnsiTheme="minorEastAsia" w:hint="eastAsia"/>
                <w:sz w:val="21"/>
                <w:szCs w:val="21"/>
              </w:rPr>
              <w:t>抗真菌薬の治療効果（抗真菌薬の使用前後におけるカンジダ培養検査の陰性転化</w:t>
            </w:r>
            <w:r w:rsidR="00400D4B" w:rsidRPr="008C4EC4">
              <w:rPr>
                <w:rFonts w:asciiTheme="minorEastAsia" w:eastAsiaTheme="minorEastAsia" w:hAnsiTheme="minorEastAsia" w:hint="eastAsia"/>
                <w:sz w:val="21"/>
                <w:szCs w:val="21"/>
              </w:rPr>
              <w:t>の有無</w:t>
            </w:r>
            <w:r w:rsidRPr="008C4EC4">
              <w:rPr>
                <w:rFonts w:asciiTheme="minorEastAsia" w:eastAsiaTheme="minorEastAsia" w:hAnsiTheme="minorEastAsia" w:hint="eastAsia"/>
                <w:sz w:val="21"/>
                <w:szCs w:val="21"/>
              </w:rPr>
              <w:t xml:space="preserve">）　</w:t>
            </w:r>
          </w:p>
          <w:p w:rsidR="00BC01CF" w:rsidRPr="008C4EC4" w:rsidRDefault="00BC01CF" w:rsidP="001A163A">
            <w:pPr>
              <w:pStyle w:val="ab"/>
              <w:spacing w:beforeLines="50"/>
              <w:rPr>
                <w:rFonts w:asciiTheme="minorEastAsia" w:eastAsiaTheme="minorEastAsia" w:hAnsiTheme="minorEastAsia"/>
                <w:sz w:val="21"/>
                <w:szCs w:val="21"/>
              </w:rPr>
            </w:pPr>
            <w:r w:rsidRPr="008C4EC4">
              <w:rPr>
                <w:rFonts w:asciiTheme="minorEastAsia" w:eastAsiaTheme="minorEastAsia" w:hAnsiTheme="minorEastAsia"/>
                <w:sz w:val="21"/>
                <w:szCs w:val="21"/>
              </w:rPr>
              <w:t>（2）</w:t>
            </w:r>
            <w:r w:rsidRPr="008C4EC4">
              <w:rPr>
                <w:rFonts w:asciiTheme="minorEastAsia" w:eastAsiaTheme="minorEastAsia" w:hAnsiTheme="minorEastAsia" w:hint="eastAsia"/>
                <w:sz w:val="21"/>
                <w:szCs w:val="21"/>
              </w:rPr>
              <w:t>副次的評価項目</w:t>
            </w:r>
          </w:p>
          <w:p w:rsidR="00BC01CF" w:rsidRPr="008C4EC4" w:rsidRDefault="00BC01CF" w:rsidP="00A90752">
            <w:pPr>
              <w:pStyle w:val="ab"/>
              <w:ind w:leftChars="400" w:left="840"/>
              <w:rPr>
                <w:rFonts w:asciiTheme="minorEastAsia" w:eastAsiaTheme="minorEastAsia" w:hAnsiTheme="minorEastAsia"/>
                <w:sz w:val="21"/>
                <w:szCs w:val="21"/>
              </w:rPr>
            </w:pPr>
            <w:r w:rsidRPr="008C4EC4">
              <w:rPr>
                <w:rFonts w:asciiTheme="minorEastAsia" w:eastAsiaTheme="minorEastAsia" w:hAnsiTheme="minorEastAsia" w:hint="eastAsia"/>
                <w:sz w:val="21"/>
                <w:szCs w:val="21"/>
              </w:rPr>
              <w:t>①カンジダ菌種とその割合</w:t>
            </w:r>
          </w:p>
          <w:p w:rsidR="00BC01CF" w:rsidRPr="008C4EC4" w:rsidRDefault="00BC01CF" w:rsidP="00A90752">
            <w:pPr>
              <w:pStyle w:val="ab"/>
              <w:ind w:leftChars="400" w:left="840"/>
              <w:rPr>
                <w:rFonts w:asciiTheme="minorEastAsia" w:eastAsiaTheme="minorEastAsia" w:hAnsiTheme="minorEastAsia"/>
                <w:i/>
                <w:sz w:val="21"/>
                <w:szCs w:val="21"/>
              </w:rPr>
            </w:pPr>
            <w:r w:rsidRPr="008C4EC4">
              <w:rPr>
                <w:rFonts w:asciiTheme="minorEastAsia" w:eastAsiaTheme="minorEastAsia" w:hAnsiTheme="minorEastAsia" w:hint="eastAsia"/>
                <w:sz w:val="21"/>
                <w:szCs w:val="21"/>
              </w:rPr>
              <w:t>（特に</w:t>
            </w:r>
            <w:proofErr w:type="spellStart"/>
            <w:r w:rsidRPr="008C4EC4">
              <w:rPr>
                <w:rFonts w:asciiTheme="minorEastAsia" w:eastAsiaTheme="minorEastAsia" w:hAnsiTheme="minorEastAsia" w:hint="eastAsia"/>
                <w:i/>
                <w:sz w:val="21"/>
                <w:szCs w:val="21"/>
              </w:rPr>
              <w:t>Candoda</w:t>
            </w:r>
            <w:proofErr w:type="spellEnd"/>
            <w:r w:rsidRPr="008C4EC4">
              <w:rPr>
                <w:rFonts w:asciiTheme="minorEastAsia" w:eastAsiaTheme="minorEastAsia" w:hAnsiTheme="minorEastAsia" w:hint="eastAsia"/>
                <w:i/>
                <w:sz w:val="21"/>
                <w:szCs w:val="21"/>
              </w:rPr>
              <w:t xml:space="preserve"> </w:t>
            </w:r>
            <w:proofErr w:type="spellStart"/>
            <w:r w:rsidRPr="008C4EC4">
              <w:rPr>
                <w:rFonts w:asciiTheme="minorEastAsia" w:eastAsiaTheme="minorEastAsia" w:hAnsiTheme="minorEastAsia" w:hint="eastAsia"/>
                <w:i/>
                <w:sz w:val="21"/>
                <w:szCs w:val="21"/>
              </w:rPr>
              <w:t>albicans</w:t>
            </w:r>
            <w:proofErr w:type="spellEnd"/>
            <w:r w:rsidRPr="008C4EC4">
              <w:rPr>
                <w:rFonts w:asciiTheme="minorEastAsia" w:eastAsiaTheme="minorEastAsia" w:hAnsiTheme="minorEastAsia" w:hint="eastAsia"/>
                <w:sz w:val="21"/>
                <w:szCs w:val="21"/>
              </w:rPr>
              <w:t xml:space="preserve"> vs. non-</w:t>
            </w:r>
            <w:r w:rsidRPr="008C4EC4">
              <w:rPr>
                <w:rFonts w:asciiTheme="minorEastAsia" w:eastAsiaTheme="minorEastAsia" w:hAnsiTheme="minorEastAsia" w:hint="eastAsia"/>
                <w:i/>
                <w:sz w:val="21"/>
                <w:szCs w:val="21"/>
              </w:rPr>
              <w:t xml:space="preserve">Candida </w:t>
            </w:r>
            <w:proofErr w:type="spellStart"/>
            <w:r w:rsidRPr="008C4EC4">
              <w:rPr>
                <w:rFonts w:asciiTheme="minorEastAsia" w:eastAsiaTheme="minorEastAsia" w:hAnsiTheme="minorEastAsia" w:hint="eastAsia"/>
                <w:i/>
                <w:sz w:val="21"/>
                <w:szCs w:val="21"/>
              </w:rPr>
              <w:t>albicans</w:t>
            </w:r>
            <w:proofErr w:type="spellEnd"/>
          </w:p>
          <w:p w:rsidR="00BC01CF" w:rsidRPr="008C4EC4" w:rsidRDefault="00BC01CF" w:rsidP="00A90752">
            <w:pPr>
              <w:pStyle w:val="ab"/>
              <w:ind w:leftChars="400" w:left="840"/>
              <w:rPr>
                <w:rFonts w:asciiTheme="minorEastAsia" w:eastAsiaTheme="minorEastAsia" w:hAnsiTheme="minorEastAsia"/>
                <w:sz w:val="21"/>
                <w:szCs w:val="21"/>
              </w:rPr>
            </w:pPr>
            <w:r w:rsidRPr="008C4EC4">
              <w:rPr>
                <w:rFonts w:asciiTheme="minorEastAsia" w:eastAsiaTheme="minorEastAsia" w:hAnsiTheme="minorEastAsia" w:hint="eastAsia"/>
                <w:i/>
                <w:sz w:val="21"/>
                <w:szCs w:val="21"/>
              </w:rPr>
              <w:t xml:space="preserve">　　　</w:t>
            </w:r>
            <w:r w:rsidRPr="008C4EC4">
              <w:rPr>
                <w:rFonts w:asciiTheme="minorEastAsia" w:eastAsiaTheme="minorEastAsia" w:hAnsiTheme="minorEastAsia" w:hint="eastAsia"/>
                <w:sz w:val="21"/>
                <w:szCs w:val="21"/>
              </w:rPr>
              <w:t>単独菌　vs 混合菌</w:t>
            </w:r>
          </w:p>
          <w:p w:rsidR="00BC01CF" w:rsidRPr="008C4EC4" w:rsidRDefault="00BC01CF" w:rsidP="00A90752">
            <w:pPr>
              <w:pStyle w:val="ab"/>
              <w:ind w:leftChars="400" w:left="840"/>
              <w:rPr>
                <w:rFonts w:asciiTheme="minorEastAsia" w:eastAsiaTheme="minorEastAsia" w:hAnsiTheme="minorEastAsia"/>
                <w:i/>
                <w:sz w:val="21"/>
                <w:szCs w:val="21"/>
              </w:rPr>
            </w:pPr>
            <w:r w:rsidRPr="008C4EC4">
              <w:rPr>
                <w:rFonts w:asciiTheme="minorEastAsia" w:eastAsiaTheme="minorEastAsia" w:hAnsiTheme="minorEastAsia" w:hint="eastAsia"/>
                <w:i/>
                <w:sz w:val="21"/>
                <w:szCs w:val="21"/>
              </w:rPr>
              <w:t xml:space="preserve">　　　Candida </w:t>
            </w:r>
            <w:proofErr w:type="spellStart"/>
            <w:r w:rsidRPr="008C4EC4">
              <w:rPr>
                <w:rFonts w:asciiTheme="minorEastAsia" w:eastAsiaTheme="minorEastAsia" w:hAnsiTheme="minorEastAsia" w:hint="eastAsia"/>
                <w:i/>
                <w:sz w:val="21"/>
                <w:szCs w:val="21"/>
              </w:rPr>
              <w:t>albicans</w:t>
            </w:r>
            <w:proofErr w:type="spellEnd"/>
            <w:r w:rsidRPr="008C4EC4">
              <w:rPr>
                <w:rFonts w:asciiTheme="minorEastAsia" w:eastAsiaTheme="minorEastAsia" w:hAnsiTheme="minorEastAsia" w:hint="eastAsia"/>
                <w:i/>
                <w:sz w:val="21"/>
                <w:szCs w:val="21"/>
              </w:rPr>
              <w:t xml:space="preserve"> </w:t>
            </w:r>
            <w:proofErr w:type="spellStart"/>
            <w:r w:rsidRPr="008C4EC4">
              <w:rPr>
                <w:rFonts w:asciiTheme="minorEastAsia" w:eastAsiaTheme="minorEastAsia" w:hAnsiTheme="minorEastAsia" w:hint="eastAsia"/>
                <w:sz w:val="21"/>
                <w:szCs w:val="21"/>
              </w:rPr>
              <w:t>vs</w:t>
            </w:r>
            <w:proofErr w:type="spellEnd"/>
            <w:r w:rsidRPr="008C4EC4">
              <w:rPr>
                <w:rFonts w:asciiTheme="minorEastAsia" w:eastAsiaTheme="minorEastAsia" w:hAnsiTheme="minorEastAsia" w:hint="eastAsia"/>
                <w:i/>
                <w:sz w:val="21"/>
                <w:szCs w:val="21"/>
              </w:rPr>
              <w:t xml:space="preserve"> Candida </w:t>
            </w:r>
            <w:proofErr w:type="spellStart"/>
            <w:r w:rsidRPr="008C4EC4">
              <w:rPr>
                <w:rFonts w:asciiTheme="minorEastAsia" w:eastAsiaTheme="minorEastAsia" w:hAnsiTheme="minorEastAsia" w:hint="eastAsia"/>
                <w:i/>
                <w:sz w:val="21"/>
                <w:szCs w:val="21"/>
              </w:rPr>
              <w:t>albicans</w:t>
            </w:r>
            <w:proofErr w:type="spellEnd"/>
            <w:r w:rsidRPr="008C4EC4">
              <w:rPr>
                <w:rFonts w:asciiTheme="minorEastAsia" w:eastAsiaTheme="minorEastAsia" w:hAnsiTheme="minorEastAsia" w:hint="eastAsia"/>
                <w:i/>
                <w:sz w:val="21"/>
                <w:szCs w:val="21"/>
              </w:rPr>
              <w:t xml:space="preserve"> + Candida </w:t>
            </w:r>
            <w:proofErr w:type="spellStart"/>
            <w:r w:rsidRPr="008C4EC4">
              <w:rPr>
                <w:rFonts w:asciiTheme="minorEastAsia" w:eastAsiaTheme="minorEastAsia" w:hAnsiTheme="minorEastAsia" w:hint="eastAsia"/>
                <w:i/>
                <w:sz w:val="21"/>
                <w:szCs w:val="21"/>
              </w:rPr>
              <w:t>glabrata</w:t>
            </w:r>
            <w:proofErr w:type="spellEnd"/>
            <w:r w:rsidRPr="008C4EC4">
              <w:rPr>
                <w:rFonts w:asciiTheme="minorEastAsia" w:eastAsiaTheme="minorEastAsia" w:hAnsiTheme="minorEastAsia" w:hint="eastAsia"/>
                <w:sz w:val="21"/>
                <w:szCs w:val="21"/>
              </w:rPr>
              <w:t>）</w:t>
            </w:r>
          </w:p>
          <w:p w:rsidR="00BC01CF" w:rsidRPr="008C4EC4" w:rsidRDefault="00BC01CF" w:rsidP="00A90752">
            <w:pPr>
              <w:pStyle w:val="ab"/>
              <w:ind w:leftChars="400" w:left="840"/>
              <w:rPr>
                <w:rFonts w:asciiTheme="minorEastAsia" w:eastAsiaTheme="minorEastAsia" w:hAnsiTheme="minorEastAsia"/>
                <w:sz w:val="21"/>
                <w:szCs w:val="21"/>
              </w:rPr>
            </w:pPr>
            <w:r w:rsidRPr="008C4EC4">
              <w:rPr>
                <w:rFonts w:asciiTheme="minorEastAsia" w:eastAsiaTheme="minorEastAsia" w:hAnsiTheme="minorEastAsia" w:hint="eastAsia"/>
                <w:sz w:val="21"/>
                <w:szCs w:val="21"/>
              </w:rPr>
              <w:t>②カンジダ菌種毎の背景因子の特徴</w:t>
            </w:r>
          </w:p>
          <w:p w:rsidR="00BC01CF" w:rsidRPr="008C4EC4" w:rsidRDefault="00BC01CF" w:rsidP="00A90752">
            <w:pPr>
              <w:pStyle w:val="ab"/>
              <w:ind w:leftChars="400" w:left="1038" w:hangingChars="100" w:hanging="198"/>
              <w:rPr>
                <w:rFonts w:asciiTheme="minorEastAsia" w:eastAsiaTheme="minorEastAsia" w:hAnsiTheme="minorEastAsia"/>
              </w:rPr>
            </w:pPr>
          </w:p>
        </w:tc>
      </w:tr>
    </w:tbl>
    <w:p w:rsidR="00BC01CF" w:rsidRPr="008C4EC4" w:rsidRDefault="00BC01CF" w:rsidP="00BC01CF">
      <w:pPr>
        <w:rPr>
          <w:rFonts w:asciiTheme="minorEastAsia" w:eastAsiaTheme="minorEastAsia" w:hAnsiTheme="minorEastAsia"/>
        </w:rPr>
      </w:pPr>
    </w:p>
    <w:p w:rsidR="00BC01CF" w:rsidRPr="008C4EC4" w:rsidRDefault="00BC01CF" w:rsidP="00BC01CF">
      <w:pPr>
        <w:rPr>
          <w:rFonts w:asciiTheme="minorEastAsia" w:eastAsiaTheme="minorEastAsia" w:hAnsiTheme="minorEastAsia"/>
        </w:rPr>
      </w:pPr>
      <w:r w:rsidRPr="008C4EC4">
        <w:rPr>
          <w:rFonts w:asciiTheme="minorEastAsia" w:eastAsiaTheme="minorEastAsia" w:hAnsiTheme="minorEastAsia" w:hint="eastAsia"/>
        </w:rPr>
        <w:t>研究中及び終了後の試料・情報の取り扱い方法（個人情報の保護方法を含む）：</w:t>
      </w:r>
    </w:p>
    <w:tbl>
      <w:tblPr>
        <w:tblW w:w="98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31"/>
      </w:tblGrid>
      <w:tr w:rsidR="00BC01CF" w:rsidRPr="008C4EC4" w:rsidTr="00F62B71">
        <w:trPr>
          <w:trHeight w:val="1612"/>
        </w:trPr>
        <w:tc>
          <w:tcPr>
            <w:tcW w:w="9831" w:type="dxa"/>
          </w:tcPr>
          <w:p w:rsidR="00BC01CF" w:rsidRPr="008C4EC4" w:rsidRDefault="00BC01CF" w:rsidP="00A90752">
            <w:pPr>
              <w:pStyle w:val="ab"/>
              <w:wordWrap/>
              <w:snapToGrid w:val="0"/>
              <w:spacing w:line="240" w:lineRule="atLeast"/>
              <w:ind w:rightChars="-579" w:right="-1216" w:firstLineChars="100" w:firstLine="208"/>
              <w:rPr>
                <w:rFonts w:asciiTheme="minorEastAsia" w:eastAsiaTheme="minorEastAsia" w:hAnsiTheme="minorEastAsia" w:cs="ＭＳ Ｐゴシック"/>
                <w:sz w:val="21"/>
                <w:szCs w:val="21"/>
              </w:rPr>
            </w:pPr>
            <w:r w:rsidRPr="008C4EC4">
              <w:rPr>
                <w:rFonts w:asciiTheme="minorEastAsia" w:eastAsiaTheme="minorEastAsia" w:hAnsiTheme="minorEastAsia" w:hint="eastAsia"/>
                <w:sz w:val="21"/>
                <w:szCs w:val="21"/>
              </w:rPr>
              <w:t>研究実施に係る情報は、</w:t>
            </w:r>
            <w:r w:rsidRPr="008C4EC4">
              <w:rPr>
                <w:rFonts w:asciiTheme="minorEastAsia" w:eastAsiaTheme="minorEastAsia" w:hAnsiTheme="minorEastAsia" w:cs="ＭＳ Ｐゴシック" w:hint="eastAsia"/>
                <w:sz w:val="21"/>
                <w:szCs w:val="21"/>
              </w:rPr>
              <w:t>誰のものか一見して判別できないよう、</w:t>
            </w:r>
            <w:r w:rsidRPr="008C4EC4">
              <w:rPr>
                <w:rFonts w:asciiTheme="minorEastAsia" w:eastAsiaTheme="minorEastAsia" w:hAnsiTheme="minorEastAsia" w:cs="ＭＳ Ｐゴシック"/>
                <w:sz w:val="21"/>
                <w:szCs w:val="21"/>
              </w:rPr>
              <w:t>氏名・住所等をまったく別の管理番号（研究用ID）に置き換えたうえで</w:t>
            </w:r>
            <w:r w:rsidRPr="008C4EC4">
              <w:rPr>
                <w:rFonts w:asciiTheme="minorEastAsia" w:eastAsiaTheme="minorEastAsia" w:hAnsiTheme="minorEastAsia" w:cs="ＭＳ Ｐゴシック" w:hint="eastAsia"/>
                <w:sz w:val="21"/>
                <w:szCs w:val="21"/>
              </w:rPr>
              <w:t>管理する</w:t>
            </w:r>
            <w:r w:rsidRPr="008C4EC4">
              <w:rPr>
                <w:rFonts w:asciiTheme="minorEastAsia" w:eastAsiaTheme="minorEastAsia" w:hAnsiTheme="minorEastAsia" w:cs="ＭＳ Ｐゴシック"/>
                <w:sz w:val="21"/>
                <w:szCs w:val="21"/>
              </w:rPr>
              <w:t>。</w:t>
            </w:r>
          </w:p>
          <w:p w:rsidR="00BC01CF" w:rsidRPr="008C4EC4" w:rsidRDefault="00BC01CF" w:rsidP="00A90752">
            <w:pPr>
              <w:pStyle w:val="ab"/>
              <w:wordWrap/>
              <w:snapToGrid w:val="0"/>
              <w:spacing w:line="240" w:lineRule="atLeast"/>
              <w:ind w:firstLineChars="100" w:firstLine="208"/>
              <w:rPr>
                <w:rFonts w:asciiTheme="minorEastAsia" w:eastAsiaTheme="minorEastAsia" w:hAnsiTheme="minorEastAsia"/>
                <w:sz w:val="21"/>
                <w:szCs w:val="21"/>
              </w:rPr>
            </w:pPr>
            <w:r w:rsidRPr="008C4EC4">
              <w:rPr>
                <w:rFonts w:asciiTheme="minorEastAsia" w:eastAsiaTheme="minorEastAsia" w:hAnsiTheme="minorEastAsia" w:hint="eastAsia"/>
                <w:sz w:val="21"/>
                <w:szCs w:val="21"/>
              </w:rPr>
              <w:t>対応表は、研究責任者が厳重に保管するよう監督する。</w:t>
            </w:r>
          </w:p>
          <w:p w:rsidR="00BC01CF" w:rsidRPr="008C4EC4" w:rsidRDefault="00BC01CF" w:rsidP="00A90752">
            <w:pPr>
              <w:pStyle w:val="ab"/>
              <w:wordWrap/>
              <w:snapToGrid w:val="0"/>
              <w:spacing w:line="240" w:lineRule="atLeast"/>
              <w:ind w:firstLineChars="100" w:firstLine="208"/>
              <w:rPr>
                <w:rFonts w:asciiTheme="minorEastAsia" w:eastAsiaTheme="minorEastAsia" w:hAnsiTheme="minorEastAsia"/>
                <w:sz w:val="21"/>
                <w:szCs w:val="21"/>
              </w:rPr>
            </w:pPr>
            <w:r w:rsidRPr="008C4EC4">
              <w:rPr>
                <w:rFonts w:asciiTheme="minorEastAsia" w:eastAsiaTheme="minorEastAsia" w:hAnsiTheme="minorEastAsia" w:hint="eastAsia"/>
                <w:sz w:val="21"/>
                <w:szCs w:val="21"/>
              </w:rPr>
              <w:t>また、研究責任者等が本研究で得られた情報を公表する際は、研究対象者を特定できる情報を含まないようにする。</w:t>
            </w:r>
          </w:p>
        </w:tc>
      </w:tr>
    </w:tbl>
    <w:p w:rsidR="00BC01CF" w:rsidRPr="008C4EC4" w:rsidRDefault="00BC01CF" w:rsidP="00BC01CF">
      <w:pPr>
        <w:widowControl/>
        <w:jc w:val="left"/>
        <w:rPr>
          <w:rFonts w:asciiTheme="minorEastAsia" w:eastAsiaTheme="minorEastAsia" w:hAnsiTheme="minorEastAsia"/>
          <w:b/>
          <w:sz w:val="24"/>
        </w:rPr>
      </w:pPr>
    </w:p>
    <w:p w:rsidR="00BC01CF" w:rsidRPr="008C4EC4" w:rsidRDefault="00BC01CF" w:rsidP="00BC01CF">
      <w:pPr>
        <w:widowControl/>
        <w:jc w:val="left"/>
        <w:rPr>
          <w:rFonts w:asciiTheme="minorEastAsia" w:eastAsiaTheme="minorEastAsia" w:hAnsiTheme="minorEastAsia"/>
          <w:b/>
          <w:sz w:val="24"/>
          <w:szCs w:val="24"/>
        </w:rPr>
      </w:pPr>
      <w:r w:rsidRPr="008C4EC4">
        <w:rPr>
          <w:rFonts w:asciiTheme="minorEastAsia" w:eastAsiaTheme="minorEastAsia" w:hAnsiTheme="minorEastAsia" w:hint="eastAsia"/>
          <w:b/>
          <w:sz w:val="24"/>
          <w:szCs w:val="24"/>
        </w:rPr>
        <w:t>被験者に対する配慮</w:t>
      </w:r>
    </w:p>
    <w:p w:rsidR="00BC01CF" w:rsidRPr="008C4EC4" w:rsidRDefault="00BC01CF" w:rsidP="00BC01CF">
      <w:pPr>
        <w:widowControl/>
        <w:jc w:val="left"/>
        <w:rPr>
          <w:rFonts w:asciiTheme="minorEastAsia" w:eastAsiaTheme="minorEastAsia" w:hAnsiTheme="minorEastAsia"/>
          <w:b/>
          <w:sz w:val="24"/>
          <w:szCs w:val="24"/>
        </w:rPr>
      </w:pPr>
    </w:p>
    <w:p w:rsidR="00BC01CF" w:rsidRPr="008C4EC4" w:rsidRDefault="00BC01CF" w:rsidP="00BC01CF">
      <w:pPr>
        <w:rPr>
          <w:rFonts w:asciiTheme="minorEastAsia" w:eastAsiaTheme="minorEastAsia" w:hAnsiTheme="minorEastAsia"/>
        </w:rPr>
      </w:pPr>
      <w:r w:rsidRPr="008C4EC4">
        <w:rPr>
          <w:rFonts w:asciiTheme="minorEastAsia" w:eastAsiaTheme="minorEastAsia" w:hAnsiTheme="minorEastAsia" w:hint="eastAsia"/>
        </w:rPr>
        <w:t>研究対象者の人権に対する配慮：</w:t>
      </w:r>
    </w:p>
    <w:p w:rsidR="00BC01CF" w:rsidRPr="008C4EC4" w:rsidRDefault="008A40D3" w:rsidP="00BC01CF">
      <w:pPr>
        <w:widowControl/>
        <w:jc w:val="left"/>
        <w:rPr>
          <w:rFonts w:asciiTheme="minorEastAsia" w:eastAsiaTheme="minorEastAsia" w:hAnsiTheme="minorEastAsia"/>
        </w:rPr>
      </w:pPr>
      <w:r w:rsidRPr="008A40D3">
        <w:rPr>
          <w:rFonts w:asciiTheme="minorEastAsia" w:eastAsiaTheme="minorEastAsia" w:hAnsiTheme="minorEastAsia"/>
          <w:noProof/>
          <w:szCs w:val="21"/>
        </w:rPr>
        <w:pict>
          <v:shapetype id="_x0000_t202" coordsize="21600,21600" o:spt="202" path="m,l,21600r21600,l21600,xe">
            <v:stroke joinstyle="miter"/>
            <v:path gradientshapeok="t" o:connecttype="rect"/>
          </v:shapetype>
          <v:shape id="Text Box 5" o:spid="_x0000_s1027" type="#_x0000_t202" style="position:absolute;margin-left:-2.25pt;margin-top:3.35pt;width:489pt;height:58.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" filled="f">
            <v:textbox inset="5.85pt,.7pt,5.85pt,.7pt">
              <w:txbxContent>
                <w:p w:rsidR="00BC01CF" w:rsidRPr="0062046E" w:rsidRDefault="00BC01CF" w:rsidP="00BC01CF">
                  <w:r w:rsidRPr="0062046E">
                    <w:rPr>
                      <w:rFonts w:hint="eastAsia"/>
                    </w:rPr>
                    <w:t xml:space="preserve">　</w:t>
                  </w:r>
                  <w:r w:rsidRPr="003D0350">
                    <w:rPr>
                      <w:rFonts w:ascii="ＭＳ 明朝" w:hAnsi="ＭＳ 明朝" w:hint="eastAsia"/>
                    </w:rPr>
                    <w:t>本研究のすべての担当者は、「ヘルシンキ宣言（2013年10月修正）」及び「人を対象とする医学系研究に関する倫理指針」（平成26年文部科学省・厚生労働省告示第3号）を遵守して実施す</w:t>
                  </w:r>
                  <w:r w:rsidRPr="0062046E">
                    <w:rPr>
                      <w:rFonts w:hint="eastAsia"/>
                    </w:rPr>
                    <w:t>る。</w:t>
                  </w:r>
                </w:p>
                <w:p w:rsidR="00BC01CF" w:rsidRPr="007A6DA0" w:rsidRDefault="00BC01CF" w:rsidP="00BC01CF"/>
              </w:txbxContent>
            </v:textbox>
          </v:shape>
        </w:pict>
      </w:r>
    </w:p>
    <w:p w:rsidR="00BC01CF" w:rsidRPr="008C4EC4" w:rsidRDefault="00BC01CF" w:rsidP="00BC01CF">
      <w:pPr>
        <w:widowControl/>
        <w:jc w:val="left"/>
        <w:rPr>
          <w:rFonts w:asciiTheme="minorEastAsia" w:eastAsiaTheme="minorEastAsia" w:hAnsiTheme="minorEastAsia"/>
        </w:rPr>
      </w:pPr>
    </w:p>
    <w:p w:rsidR="00BC01CF" w:rsidRPr="008C4EC4" w:rsidRDefault="00BC01CF" w:rsidP="00BC01CF">
      <w:pPr>
        <w:widowControl/>
        <w:jc w:val="left"/>
        <w:rPr>
          <w:rFonts w:asciiTheme="minorEastAsia" w:eastAsiaTheme="minorEastAsia" w:hAnsiTheme="minorEastAsia"/>
        </w:rPr>
      </w:pPr>
    </w:p>
    <w:p w:rsidR="00BC01CF" w:rsidRDefault="00BC01CF" w:rsidP="00BC01CF">
      <w:pPr>
        <w:widowControl/>
        <w:jc w:val="left"/>
        <w:rPr>
          <w:rFonts w:asciiTheme="minorEastAsia" w:eastAsiaTheme="minorEastAsia" w:hAnsiTheme="minorEastAsia" w:hint="eastAsia"/>
        </w:rPr>
      </w:pPr>
    </w:p>
    <w:p w:rsidR="001A163A" w:rsidRPr="008C4EC4" w:rsidRDefault="001A163A" w:rsidP="00BC01CF">
      <w:pPr>
        <w:widowControl/>
        <w:jc w:val="left"/>
        <w:rPr>
          <w:rFonts w:asciiTheme="minorEastAsia" w:eastAsiaTheme="minorEastAsia" w:hAnsiTheme="minorEastAsia"/>
        </w:rPr>
      </w:pPr>
    </w:p>
    <w:p w:rsidR="007F5AFB" w:rsidRPr="008C4EC4" w:rsidRDefault="007F5AFB" w:rsidP="007F5AFB">
      <w:pPr>
        <w:rPr>
          <w:rFonts w:asciiTheme="minorEastAsia" w:eastAsiaTheme="minorEastAsia" w:hAnsiTheme="minorEastAsia"/>
        </w:rPr>
      </w:pPr>
      <w:r w:rsidRPr="008C4EC4">
        <w:rPr>
          <w:rFonts w:asciiTheme="minorEastAsia" w:eastAsiaTheme="minorEastAsia" w:hAnsiTheme="minorEastAsia" w:hint="eastAsia"/>
        </w:rPr>
        <w:t>被験者へ予想される利益</w:t>
      </w:r>
      <w:r w:rsidR="00885433" w:rsidRPr="008C4EC4">
        <w:rPr>
          <w:rFonts w:asciiTheme="minorEastAsia" w:eastAsiaTheme="minorEastAsia" w:hAnsiTheme="minorEastAsia" w:hint="eastAsia"/>
        </w:rPr>
        <w:t xml:space="preserve">（　</w:t>
      </w:r>
      <w:r w:rsidR="00885433" w:rsidRPr="008C4EC4">
        <w:rPr>
          <w:rFonts w:asciiTheme="minorEastAsia" w:eastAsiaTheme="minorEastAsia" w:hAnsiTheme="minorEastAsia" w:hint="eastAsia"/>
          <w:bdr w:val="single" w:sz="4" w:space="0" w:color="auto"/>
        </w:rPr>
        <w:t>ある</w:t>
      </w:r>
      <w:r w:rsidRPr="008C4EC4">
        <w:rPr>
          <w:rFonts w:asciiTheme="minorEastAsia" w:eastAsiaTheme="minorEastAsia" w:hAnsiTheme="minorEastAsia" w:hint="eastAsia"/>
        </w:rPr>
        <w:t xml:space="preserve">　・　なし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7F5AFB" w:rsidRPr="008C4EC4" w:rsidTr="00400D4B">
        <w:trPr>
          <w:trHeight w:val="812"/>
        </w:trPr>
        <w:tc>
          <w:tcPr>
            <w:tcW w:w="9781" w:type="dxa"/>
          </w:tcPr>
          <w:p w:rsidR="007F5AFB" w:rsidRPr="008C4EC4" w:rsidRDefault="007F5AFB" w:rsidP="00400D4B">
            <w:pPr>
              <w:pStyle w:val="ab"/>
              <w:spacing w:line="240" w:lineRule="atLeast"/>
              <w:ind w:leftChars="96" w:left="202" w:firstLine="1"/>
              <w:rPr>
                <w:rFonts w:asciiTheme="minorEastAsia" w:eastAsiaTheme="minorEastAsia" w:hAnsiTheme="minorEastAsia"/>
                <w:sz w:val="21"/>
                <w:szCs w:val="21"/>
              </w:rPr>
            </w:pPr>
            <w:r w:rsidRPr="008C4EC4">
              <w:rPr>
                <w:rFonts w:asciiTheme="minorEastAsia" w:eastAsiaTheme="minorEastAsia" w:hAnsiTheme="minorEastAsia" w:hint="eastAsia"/>
                <w:color w:val="0000FF"/>
                <w:sz w:val="21"/>
                <w:szCs w:val="21"/>
              </w:rPr>
              <w:t xml:space="preserve">　</w:t>
            </w:r>
            <w:r w:rsidRPr="008C4EC4">
              <w:rPr>
                <w:rFonts w:asciiTheme="minorEastAsia" w:eastAsiaTheme="minorEastAsia" w:hAnsiTheme="minorEastAsia" w:hint="eastAsia"/>
                <w:sz w:val="21"/>
                <w:szCs w:val="21"/>
              </w:rPr>
              <w:t>本研究で実施するカンジダ検査と抗真菌薬の効果判定結果は、将来の医療の進歩に貢献できる可能性がある。</w:t>
            </w:r>
          </w:p>
        </w:tc>
      </w:tr>
    </w:tbl>
    <w:p w:rsidR="007F5AFB" w:rsidRPr="008C4EC4" w:rsidRDefault="007F5AFB" w:rsidP="00BC01CF">
      <w:pPr>
        <w:rPr>
          <w:rFonts w:asciiTheme="minorEastAsia" w:eastAsiaTheme="minorEastAsia" w:hAnsiTheme="minorEastAsia"/>
        </w:rPr>
      </w:pPr>
    </w:p>
    <w:p w:rsidR="00BC01CF" w:rsidRPr="008C4EC4" w:rsidRDefault="00BC01CF" w:rsidP="00BC01CF">
      <w:pPr>
        <w:rPr>
          <w:rFonts w:asciiTheme="minorEastAsia" w:eastAsiaTheme="minorEastAsia" w:hAnsiTheme="minorEastAsia"/>
        </w:rPr>
      </w:pPr>
      <w:r w:rsidRPr="008C4EC4">
        <w:rPr>
          <w:rFonts w:asciiTheme="minorEastAsia" w:eastAsiaTheme="minorEastAsia" w:hAnsiTheme="minorEastAsia" w:hint="eastAsia"/>
        </w:rPr>
        <w:t xml:space="preserve">被験者へ予想される危険や不利益（　</w:t>
      </w:r>
      <w:r w:rsidRPr="008C4EC4">
        <w:rPr>
          <w:rFonts w:asciiTheme="minorEastAsia" w:eastAsiaTheme="minorEastAsia" w:hAnsiTheme="minorEastAsia" w:hint="eastAsia"/>
          <w:bdr w:val="single" w:sz="4" w:space="0" w:color="auto"/>
        </w:rPr>
        <w:t>ある</w:t>
      </w:r>
      <w:r w:rsidRPr="008C4EC4">
        <w:rPr>
          <w:rFonts w:asciiTheme="minorEastAsia" w:eastAsiaTheme="minorEastAsia" w:hAnsiTheme="minorEastAsia" w:hint="eastAsia"/>
        </w:rPr>
        <w:t xml:space="preserve">　・　</w:t>
      </w:r>
      <w:r w:rsidR="00885433" w:rsidRPr="008C4EC4">
        <w:rPr>
          <w:rFonts w:asciiTheme="minorEastAsia" w:eastAsiaTheme="minorEastAsia" w:hAnsiTheme="minorEastAsia" w:hint="eastAsia"/>
        </w:rPr>
        <w:t>なし</w:t>
      </w:r>
      <w:r w:rsidRPr="008C4EC4">
        <w:rPr>
          <w:rFonts w:asciiTheme="minorEastAsia" w:eastAsiaTheme="minorEastAsia" w:hAnsiTheme="minorEastAsia" w:hint="eastAsia"/>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BC01CF" w:rsidRPr="008C4EC4" w:rsidTr="00400D4B">
        <w:trPr>
          <w:trHeight w:val="627"/>
        </w:trPr>
        <w:tc>
          <w:tcPr>
            <w:tcW w:w="9781" w:type="dxa"/>
          </w:tcPr>
          <w:p w:rsidR="00BC01CF" w:rsidRPr="008C4EC4" w:rsidRDefault="009A709D" w:rsidP="00A220AA">
            <w:pPr>
              <w:ind w:firstLineChars="100" w:firstLine="210"/>
              <w:rPr>
                <w:rFonts w:asciiTheme="minorEastAsia" w:eastAsiaTheme="minorEastAsia" w:hAnsiTheme="minorEastAsia"/>
                <w:sz w:val="18"/>
                <w:szCs w:val="18"/>
              </w:rPr>
            </w:pPr>
            <w:r w:rsidRPr="008C4EC4">
              <w:rPr>
                <w:rFonts w:asciiTheme="minorEastAsia" w:eastAsiaTheme="minorEastAsia" w:hAnsiTheme="minorEastAsia" w:hint="eastAsia"/>
                <w:szCs w:val="21"/>
              </w:rPr>
              <w:t>ごくまれではあるが、抗真菌薬に対する有害作用が出現する可能性がある</w:t>
            </w:r>
            <w:r w:rsidR="00A220AA" w:rsidRPr="008C4EC4">
              <w:rPr>
                <w:rFonts w:asciiTheme="minorEastAsia" w:eastAsiaTheme="minorEastAsia" w:hAnsiTheme="minorEastAsia" w:hint="eastAsia"/>
                <w:szCs w:val="21"/>
              </w:rPr>
              <w:t>。</w:t>
            </w:r>
          </w:p>
        </w:tc>
      </w:tr>
    </w:tbl>
    <w:p w:rsidR="008176EE" w:rsidRPr="008C4EC4" w:rsidRDefault="008176EE" w:rsidP="00BC01CF">
      <w:pPr>
        <w:rPr>
          <w:rFonts w:asciiTheme="minorEastAsia" w:eastAsiaTheme="minorEastAsia" w:hAnsiTheme="minorEastAsia"/>
        </w:rPr>
      </w:pPr>
    </w:p>
    <w:p w:rsidR="00BC01CF" w:rsidRPr="008C4EC4" w:rsidRDefault="00BC01CF" w:rsidP="00BC01CF">
      <w:pPr>
        <w:rPr>
          <w:rFonts w:asciiTheme="minorEastAsia" w:eastAsiaTheme="minorEastAsia" w:hAnsiTheme="minorEastAsia"/>
        </w:rPr>
      </w:pPr>
      <w:r w:rsidRPr="008C4EC4">
        <w:rPr>
          <w:rFonts w:asciiTheme="minorEastAsia" w:eastAsiaTheme="minorEastAsia" w:hAnsiTheme="minorEastAsia" w:hint="eastAsia"/>
        </w:rPr>
        <w:t>利益</w:t>
      </w:r>
      <w:r w:rsidRPr="008C4EC4">
        <w:rPr>
          <w:rFonts w:asciiTheme="minorEastAsia" w:eastAsiaTheme="minorEastAsia" w:hAnsiTheme="minorEastAsia"/>
        </w:rPr>
        <w:t>および不利益の総合評価と不利益に対する対策</w:t>
      </w:r>
      <w:r w:rsidRPr="008C4EC4">
        <w:rPr>
          <w:rFonts w:asciiTheme="minorEastAsia" w:eastAsiaTheme="minorEastAsia" w:hAnsiTheme="minorEastAsia"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BC01CF" w:rsidRPr="008C4EC4" w:rsidTr="00A220AA">
        <w:trPr>
          <w:trHeight w:val="558"/>
        </w:trPr>
        <w:tc>
          <w:tcPr>
            <w:tcW w:w="9781" w:type="dxa"/>
          </w:tcPr>
          <w:p w:rsidR="00BC01CF" w:rsidRPr="008C4EC4" w:rsidRDefault="009A709D" w:rsidP="009A709D">
            <w:pPr>
              <w:pStyle w:val="ab"/>
              <w:spacing w:line="240" w:lineRule="atLeast"/>
              <w:ind w:firstLineChars="100" w:firstLine="208"/>
              <w:jc w:val="left"/>
              <w:rPr>
                <w:rFonts w:asciiTheme="minorEastAsia" w:eastAsiaTheme="minorEastAsia" w:hAnsiTheme="minorEastAsia"/>
                <w:color w:val="FF0000"/>
              </w:rPr>
            </w:pPr>
            <w:r w:rsidRPr="008C4EC4">
              <w:rPr>
                <w:rFonts w:asciiTheme="minorEastAsia" w:eastAsiaTheme="minorEastAsia" w:hAnsiTheme="minorEastAsia" w:hint="eastAsia"/>
                <w:sz w:val="21"/>
                <w:szCs w:val="21"/>
              </w:rPr>
              <w:t>抗真菌薬により薬剤過敏症などの有害作用が出現した場合は、速やかに使用を中止してもらう。服用中止により、ほとんどの患者には明らかな不利益は生じないものと予測される。患者には、有害作用が出現した場合はすぐに使用を中止するよう投与前に指示しておく</w:t>
            </w:r>
            <w:r w:rsidR="00A220AA" w:rsidRPr="008C4EC4">
              <w:rPr>
                <w:rFonts w:asciiTheme="minorEastAsia" w:eastAsiaTheme="minorEastAsia" w:hAnsiTheme="minorEastAsia" w:hint="eastAsia"/>
                <w:sz w:val="21"/>
                <w:szCs w:val="21"/>
              </w:rPr>
              <w:t>。</w:t>
            </w:r>
          </w:p>
        </w:tc>
      </w:tr>
    </w:tbl>
    <w:p w:rsidR="00A220AA" w:rsidRPr="008C4EC4" w:rsidRDefault="00A220AA" w:rsidP="00BC01CF">
      <w:pPr>
        <w:rPr>
          <w:rFonts w:asciiTheme="minorEastAsia" w:eastAsiaTheme="minorEastAsia" w:hAnsiTheme="minorEastAsia"/>
        </w:rPr>
      </w:pPr>
    </w:p>
    <w:p w:rsidR="00BC01CF" w:rsidRPr="008C4EC4" w:rsidRDefault="00BC01CF" w:rsidP="00BC01CF">
      <w:pPr>
        <w:rPr>
          <w:rFonts w:asciiTheme="minorEastAsia" w:eastAsiaTheme="minorEastAsia" w:hAnsiTheme="minorEastAsia"/>
        </w:rPr>
      </w:pPr>
      <w:r w:rsidRPr="008C4EC4">
        <w:rPr>
          <w:rFonts w:asciiTheme="minorEastAsia" w:eastAsiaTheme="minorEastAsia" w:hAnsiTheme="minorEastAsia" w:hint="eastAsia"/>
        </w:rPr>
        <w:t>研究対象者の費用負担：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BC01CF" w:rsidRPr="008C4EC4" w:rsidTr="00563362">
        <w:trPr>
          <w:trHeight w:val="1173"/>
        </w:trPr>
        <w:tc>
          <w:tcPr>
            <w:tcW w:w="9781" w:type="dxa"/>
          </w:tcPr>
          <w:p w:rsidR="00BC01CF" w:rsidRPr="008C4EC4" w:rsidRDefault="00885433" w:rsidP="00A90752">
            <w:pPr>
              <w:autoSpaceDE w:val="0"/>
              <w:autoSpaceDN w:val="0"/>
              <w:adjustRightInd w:val="0"/>
              <w:snapToGrid w:val="0"/>
              <w:spacing w:line="276" w:lineRule="auto"/>
              <w:ind w:leftChars="16" w:left="34"/>
              <w:rPr>
                <w:rFonts w:asciiTheme="minorEastAsia" w:eastAsiaTheme="minorEastAsia" w:hAnsiTheme="minorEastAsia"/>
                <w:spacing w:val="-1"/>
                <w:kern w:val="0"/>
                <w:szCs w:val="21"/>
              </w:rPr>
            </w:pPr>
            <w:r w:rsidRPr="008C4EC4">
              <w:rPr>
                <w:rFonts w:asciiTheme="minorEastAsia" w:eastAsiaTheme="minorEastAsia" w:hAnsiTheme="minorEastAsia" w:hint="eastAsia"/>
                <w:color w:val="0000FF"/>
                <w:spacing w:val="-1"/>
                <w:kern w:val="0"/>
                <w:szCs w:val="21"/>
              </w:rPr>
              <w:t xml:space="preserve">　</w:t>
            </w:r>
            <w:r w:rsidR="00BC01CF" w:rsidRPr="008C4EC4">
              <w:rPr>
                <w:rFonts w:asciiTheme="minorEastAsia" w:eastAsiaTheme="minorEastAsia" w:hAnsiTheme="minorEastAsia" w:hint="eastAsia"/>
                <w:spacing w:val="-1"/>
                <w:kern w:val="0"/>
                <w:szCs w:val="21"/>
              </w:rPr>
              <w:t>本研究で用いる医薬品及び実施する検査は日常診療内で行われるため、研究に参加することによる研究対象者の</w:t>
            </w:r>
            <w:r w:rsidR="00563362" w:rsidRPr="008C4EC4">
              <w:rPr>
                <w:rFonts w:asciiTheme="minorEastAsia" w:eastAsiaTheme="minorEastAsia" w:hAnsiTheme="minorEastAsia" w:hint="eastAsia"/>
                <w:spacing w:val="-1"/>
                <w:kern w:val="0"/>
                <w:szCs w:val="21"/>
              </w:rPr>
              <w:t>特別の</w:t>
            </w:r>
            <w:r w:rsidR="00BC01CF" w:rsidRPr="008C4EC4">
              <w:rPr>
                <w:rFonts w:asciiTheme="minorEastAsia" w:eastAsiaTheme="minorEastAsia" w:hAnsiTheme="minorEastAsia" w:hint="eastAsia"/>
                <w:spacing w:val="-1"/>
                <w:kern w:val="0"/>
                <w:szCs w:val="21"/>
              </w:rPr>
              <w:t>費用負担は発生しない。</w:t>
            </w:r>
          </w:p>
          <w:p w:rsidR="00BC01CF" w:rsidRPr="008C4EC4" w:rsidRDefault="00BC01CF" w:rsidP="00A90752">
            <w:pPr>
              <w:autoSpaceDE w:val="0"/>
              <w:autoSpaceDN w:val="0"/>
              <w:adjustRightInd w:val="0"/>
              <w:snapToGrid w:val="0"/>
              <w:ind w:leftChars="300" w:left="630" w:firstLineChars="100" w:firstLine="180"/>
              <w:rPr>
                <w:rFonts w:asciiTheme="minorEastAsia" w:eastAsiaTheme="minorEastAsia" w:hAnsiTheme="minorEastAsia"/>
                <w:sz w:val="18"/>
                <w:szCs w:val="18"/>
              </w:rPr>
            </w:pPr>
          </w:p>
        </w:tc>
      </w:tr>
    </w:tbl>
    <w:p w:rsidR="00BC01CF" w:rsidRPr="008C4EC4" w:rsidRDefault="00BC01CF" w:rsidP="005D796C">
      <w:pPr>
        <w:rPr>
          <w:rFonts w:asciiTheme="minorEastAsia" w:eastAsiaTheme="minorEastAsia" w:hAnsiTheme="minorEastAsia"/>
          <w:b/>
          <w:sz w:val="24"/>
        </w:rPr>
      </w:pPr>
    </w:p>
    <w:p w:rsidR="00BC01CF" w:rsidRPr="008C4EC4" w:rsidRDefault="00BC01CF" w:rsidP="00BC01CF">
      <w:pPr>
        <w:rPr>
          <w:rFonts w:asciiTheme="minorEastAsia" w:eastAsiaTheme="minorEastAsia" w:hAnsiTheme="minorEastAsia"/>
        </w:rPr>
      </w:pPr>
      <w:r w:rsidRPr="008C4EC4">
        <w:rPr>
          <w:rFonts w:asciiTheme="minorEastAsia" w:eastAsiaTheme="minorEastAsia" w:hAnsiTheme="minorEastAsia" w:hint="eastAsia"/>
        </w:rPr>
        <w:t>個々の研究対象者における中止基準及び実施後の対応：</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BC01CF" w:rsidRPr="008C4EC4" w:rsidTr="00F62B71">
        <w:trPr>
          <w:trHeight w:val="1529"/>
        </w:trPr>
        <w:tc>
          <w:tcPr>
            <w:tcW w:w="9781" w:type="dxa"/>
          </w:tcPr>
          <w:p w:rsidR="00BC01CF" w:rsidRPr="008C4EC4" w:rsidRDefault="00BC01CF" w:rsidP="001A163A">
            <w:pPr>
              <w:pStyle w:val="ab"/>
              <w:wordWrap/>
              <w:snapToGrid w:val="0"/>
              <w:spacing w:beforeLines="50" w:line="240" w:lineRule="atLeast"/>
              <w:rPr>
                <w:rFonts w:asciiTheme="minorEastAsia" w:eastAsiaTheme="minorEastAsia" w:hAnsiTheme="minorEastAsia"/>
                <w:sz w:val="21"/>
                <w:szCs w:val="21"/>
              </w:rPr>
            </w:pPr>
            <w:r w:rsidRPr="008C4EC4">
              <w:rPr>
                <w:rFonts w:asciiTheme="minorEastAsia" w:eastAsiaTheme="minorEastAsia" w:hAnsiTheme="minorEastAsia"/>
                <w:sz w:val="21"/>
                <w:szCs w:val="21"/>
              </w:rPr>
              <w:t>（1）</w:t>
            </w:r>
            <w:r w:rsidRPr="008C4EC4">
              <w:rPr>
                <w:rFonts w:asciiTheme="minorEastAsia" w:eastAsiaTheme="minorEastAsia" w:hAnsiTheme="minorEastAsia" w:hint="eastAsia"/>
                <w:sz w:val="21"/>
                <w:szCs w:val="21"/>
              </w:rPr>
              <w:t>研究中止時の対応</w:t>
            </w:r>
          </w:p>
          <w:p w:rsidR="00BC01CF" w:rsidRPr="008C4EC4" w:rsidRDefault="00BC01CF" w:rsidP="00A90752">
            <w:pPr>
              <w:pStyle w:val="ab"/>
              <w:wordWrap/>
              <w:snapToGrid w:val="0"/>
              <w:spacing w:line="240" w:lineRule="atLeast"/>
              <w:ind w:leftChars="300" w:left="630" w:firstLineChars="100" w:firstLine="208"/>
              <w:rPr>
                <w:rFonts w:asciiTheme="minorEastAsia" w:eastAsiaTheme="minorEastAsia" w:hAnsiTheme="minorEastAsia"/>
                <w:sz w:val="21"/>
                <w:szCs w:val="21"/>
              </w:rPr>
            </w:pPr>
            <w:r w:rsidRPr="008C4EC4">
              <w:rPr>
                <w:rFonts w:asciiTheme="minorEastAsia" w:eastAsiaTheme="minorEastAsia" w:hAnsiTheme="minorEastAsia" w:hint="eastAsia"/>
                <w:sz w:val="21"/>
                <w:szCs w:val="21"/>
              </w:rPr>
              <w:t>研究担当者は、次に挙げる理由で個々の研究対象者について研究継続が不可能と判断した場合には、当該研究対象者についての研究を中止する。その際は、必要に応じて中止の理由を研究対象者に説明する。また、中止後の研究対象者の治療については、研究対象者の不利益とならないよう、誠意を持って対応する。</w:t>
            </w:r>
          </w:p>
          <w:p w:rsidR="00BC01CF" w:rsidRPr="008C4EC4" w:rsidRDefault="00BC01CF" w:rsidP="001A163A">
            <w:pPr>
              <w:pStyle w:val="ab"/>
              <w:wordWrap/>
              <w:snapToGrid w:val="0"/>
              <w:spacing w:beforeLines="50" w:line="240" w:lineRule="atLeast"/>
              <w:rPr>
                <w:rFonts w:asciiTheme="minorEastAsia" w:eastAsiaTheme="minorEastAsia" w:hAnsiTheme="minorEastAsia"/>
                <w:sz w:val="21"/>
                <w:szCs w:val="21"/>
              </w:rPr>
            </w:pPr>
            <w:r w:rsidRPr="008C4EC4">
              <w:rPr>
                <w:rFonts w:asciiTheme="minorEastAsia" w:eastAsiaTheme="minorEastAsia" w:hAnsiTheme="minorEastAsia"/>
                <w:sz w:val="21"/>
                <w:szCs w:val="21"/>
              </w:rPr>
              <w:t>（2）</w:t>
            </w:r>
            <w:r w:rsidRPr="008C4EC4">
              <w:rPr>
                <w:rFonts w:asciiTheme="minorEastAsia" w:eastAsiaTheme="minorEastAsia" w:hAnsiTheme="minorEastAsia" w:hint="eastAsia"/>
                <w:sz w:val="21"/>
                <w:szCs w:val="21"/>
              </w:rPr>
              <w:t>中止基準</w:t>
            </w:r>
          </w:p>
          <w:p w:rsidR="00BC01CF" w:rsidRPr="008C4EC4" w:rsidRDefault="00BC01CF" w:rsidP="00A90752">
            <w:pPr>
              <w:pStyle w:val="ab"/>
              <w:wordWrap/>
              <w:snapToGrid w:val="0"/>
              <w:spacing w:line="240" w:lineRule="atLeast"/>
              <w:ind w:leftChars="400" w:left="1085" w:hangingChars="118" w:hanging="245"/>
              <w:rPr>
                <w:rFonts w:asciiTheme="minorEastAsia" w:eastAsiaTheme="minorEastAsia" w:hAnsiTheme="minorEastAsia"/>
                <w:sz w:val="21"/>
                <w:szCs w:val="21"/>
              </w:rPr>
            </w:pPr>
            <w:r w:rsidRPr="008C4EC4">
              <w:rPr>
                <w:rFonts w:asciiTheme="minorEastAsia" w:eastAsiaTheme="minorEastAsia" w:hAnsiTheme="minorEastAsia" w:hint="eastAsia"/>
                <w:sz w:val="21"/>
                <w:szCs w:val="21"/>
              </w:rPr>
              <w:t>①　研究対象者から研究参加の辞退の申し出や同意の撤回があった場合</w:t>
            </w:r>
          </w:p>
          <w:p w:rsidR="00A220AA" w:rsidRPr="008C4EC4" w:rsidRDefault="00223F64" w:rsidP="002C28A0">
            <w:pPr>
              <w:pStyle w:val="ab"/>
              <w:snapToGrid w:val="0"/>
              <w:spacing w:line="240" w:lineRule="atLeast"/>
              <w:ind w:leftChars="400" w:left="1085" w:hangingChars="118" w:hanging="245"/>
              <w:rPr>
                <w:rFonts w:asciiTheme="minorEastAsia" w:eastAsiaTheme="minorEastAsia" w:hAnsiTheme="minorEastAsia"/>
                <w:sz w:val="21"/>
                <w:szCs w:val="21"/>
              </w:rPr>
            </w:pPr>
            <w:r w:rsidRPr="008C4EC4">
              <w:rPr>
                <w:rFonts w:asciiTheme="minorEastAsia" w:eastAsiaTheme="minorEastAsia" w:hAnsiTheme="minorEastAsia" w:hint="eastAsia"/>
                <w:sz w:val="21"/>
                <w:szCs w:val="21"/>
              </w:rPr>
              <w:t>②　本研究全体が中止された場合</w:t>
            </w:r>
          </w:p>
          <w:p w:rsidR="00BC01CF" w:rsidRPr="008C4EC4" w:rsidRDefault="002C28A0" w:rsidP="00A90752">
            <w:pPr>
              <w:pStyle w:val="ab"/>
              <w:wordWrap/>
              <w:snapToGrid w:val="0"/>
              <w:spacing w:line="240" w:lineRule="atLeast"/>
              <w:ind w:leftChars="405" w:left="850"/>
              <w:rPr>
                <w:rFonts w:asciiTheme="minorEastAsia" w:eastAsiaTheme="minorEastAsia" w:hAnsiTheme="minorEastAsia"/>
                <w:color w:val="FF0000"/>
                <w:sz w:val="21"/>
                <w:szCs w:val="21"/>
              </w:rPr>
            </w:pPr>
            <w:r w:rsidRPr="008C4EC4">
              <w:rPr>
                <w:rFonts w:asciiTheme="minorEastAsia" w:eastAsiaTheme="minorEastAsia" w:hAnsiTheme="minorEastAsia" w:hint="eastAsia"/>
                <w:sz w:val="21"/>
                <w:szCs w:val="21"/>
              </w:rPr>
              <w:t>③</w:t>
            </w:r>
            <w:r w:rsidR="00223F64" w:rsidRPr="008C4EC4">
              <w:rPr>
                <w:rFonts w:asciiTheme="minorEastAsia" w:eastAsiaTheme="minorEastAsia" w:hAnsiTheme="minorEastAsia" w:hint="eastAsia"/>
                <w:sz w:val="21"/>
                <w:szCs w:val="21"/>
              </w:rPr>
              <w:t xml:space="preserve">　その他の理由により、研究担当者が研究の中止が適当と判断した場合</w:t>
            </w:r>
          </w:p>
          <w:p w:rsidR="00BC01CF" w:rsidRPr="008C4EC4" w:rsidRDefault="00BC01CF" w:rsidP="001A163A">
            <w:pPr>
              <w:pStyle w:val="ab"/>
              <w:wordWrap/>
              <w:snapToGrid w:val="0"/>
              <w:spacing w:beforeLines="50" w:line="240" w:lineRule="atLeast"/>
              <w:rPr>
                <w:rFonts w:asciiTheme="minorEastAsia" w:eastAsiaTheme="minorEastAsia" w:hAnsiTheme="minorEastAsia"/>
                <w:sz w:val="21"/>
                <w:szCs w:val="21"/>
              </w:rPr>
            </w:pPr>
            <w:r w:rsidRPr="008C4EC4">
              <w:rPr>
                <w:rFonts w:asciiTheme="minorEastAsia" w:eastAsiaTheme="minorEastAsia" w:hAnsiTheme="minorEastAsia"/>
                <w:sz w:val="21"/>
                <w:szCs w:val="21"/>
              </w:rPr>
              <w:t>（</w:t>
            </w:r>
            <w:r w:rsidRPr="008C4EC4">
              <w:rPr>
                <w:rFonts w:asciiTheme="minorEastAsia" w:eastAsiaTheme="minorEastAsia" w:hAnsiTheme="minorEastAsia" w:hint="eastAsia"/>
                <w:sz w:val="21"/>
                <w:szCs w:val="21"/>
              </w:rPr>
              <w:t>3</w:t>
            </w:r>
            <w:r w:rsidRPr="008C4EC4">
              <w:rPr>
                <w:rFonts w:asciiTheme="minorEastAsia" w:eastAsiaTheme="minorEastAsia" w:hAnsiTheme="minorEastAsia"/>
                <w:sz w:val="21"/>
                <w:szCs w:val="21"/>
              </w:rPr>
              <w:t>）</w:t>
            </w:r>
            <w:r w:rsidRPr="008C4EC4">
              <w:rPr>
                <w:rFonts w:asciiTheme="minorEastAsia" w:eastAsiaTheme="minorEastAsia" w:hAnsiTheme="minorEastAsia" w:hint="eastAsia"/>
                <w:sz w:val="21"/>
                <w:szCs w:val="21"/>
              </w:rPr>
              <w:t>研究実施後の対応</w:t>
            </w:r>
          </w:p>
          <w:p w:rsidR="00BC01CF" w:rsidRPr="008C4EC4" w:rsidRDefault="00BC01CF" w:rsidP="00A90752">
            <w:pPr>
              <w:pStyle w:val="ab"/>
              <w:wordWrap/>
              <w:snapToGrid w:val="0"/>
              <w:spacing w:line="240" w:lineRule="atLeast"/>
              <w:ind w:leftChars="300" w:left="630" w:firstLineChars="100" w:firstLine="208"/>
              <w:rPr>
                <w:rFonts w:asciiTheme="minorEastAsia" w:eastAsiaTheme="minorEastAsia" w:hAnsiTheme="minorEastAsia"/>
                <w:sz w:val="21"/>
                <w:szCs w:val="21"/>
              </w:rPr>
            </w:pPr>
            <w:r w:rsidRPr="008C4EC4">
              <w:rPr>
                <w:rFonts w:asciiTheme="minorEastAsia" w:eastAsiaTheme="minorEastAsia" w:hAnsiTheme="minorEastAsia" w:hint="eastAsia"/>
                <w:sz w:val="21"/>
                <w:szCs w:val="21"/>
              </w:rPr>
              <w:t>本研究実施後は、この研究で得られた成果も含めて、研究責任者は研究対象者に対し最も適切と考える医療を提供する。</w:t>
            </w:r>
          </w:p>
          <w:p w:rsidR="00BC01CF" w:rsidRPr="008C4EC4" w:rsidRDefault="00BC01CF" w:rsidP="001A163A">
            <w:pPr>
              <w:pStyle w:val="ab"/>
              <w:wordWrap/>
              <w:snapToGrid w:val="0"/>
              <w:spacing w:beforeLines="50" w:line="240" w:lineRule="atLeast"/>
              <w:rPr>
                <w:rFonts w:asciiTheme="minorEastAsia" w:eastAsiaTheme="minorEastAsia" w:hAnsiTheme="minorEastAsia"/>
                <w:color w:val="FF0000"/>
              </w:rPr>
            </w:pPr>
          </w:p>
        </w:tc>
      </w:tr>
    </w:tbl>
    <w:p w:rsidR="00BC01CF" w:rsidRPr="008C4EC4" w:rsidRDefault="00BC01CF" w:rsidP="00BC01CF">
      <w:pPr>
        <w:rPr>
          <w:rFonts w:asciiTheme="minorEastAsia" w:eastAsiaTheme="minorEastAsia" w:hAnsiTheme="minorEastAsia"/>
        </w:rPr>
      </w:pPr>
      <w:r w:rsidRPr="008C4EC4">
        <w:rPr>
          <w:rFonts w:asciiTheme="minorEastAsia" w:eastAsiaTheme="minorEastAsia" w:hAnsiTheme="minorEastAsia" w:hint="eastAsia"/>
        </w:rPr>
        <w:t>被験者に対する補償の有無</w:t>
      </w:r>
    </w:p>
    <w:p w:rsidR="00BC01CF" w:rsidRPr="008C4EC4" w:rsidRDefault="00BC01CF" w:rsidP="00BC01CF">
      <w:pPr>
        <w:pStyle w:val="a4"/>
        <w:ind w:leftChars="0" w:left="0"/>
        <w:rPr>
          <w:rFonts w:asciiTheme="minorEastAsia" w:eastAsiaTheme="minorEastAsia" w:hAnsiTheme="minorEastAsia"/>
        </w:rPr>
      </w:pPr>
      <w:r w:rsidRPr="008C4EC4">
        <w:rPr>
          <w:rFonts w:asciiTheme="minorEastAsia" w:eastAsiaTheme="minorEastAsia" w:hAnsiTheme="minorEastAsia" w:hint="eastAsia"/>
        </w:rPr>
        <w:t>□　あり　→　補償内容：</w:t>
      </w:r>
    </w:p>
    <w:p w:rsidR="00BC01CF" w:rsidRPr="008C4EC4" w:rsidRDefault="00223F64" w:rsidP="008176EE">
      <w:pPr>
        <w:pStyle w:val="a4"/>
        <w:ind w:leftChars="0" w:left="1575" w:hangingChars="750" w:hanging="1575"/>
        <w:rPr>
          <w:rFonts w:asciiTheme="minorEastAsia" w:eastAsiaTheme="minorEastAsia" w:hAnsiTheme="minorEastAsia"/>
        </w:rPr>
      </w:pPr>
      <w:r w:rsidRPr="008C4EC4">
        <w:rPr>
          <w:rFonts w:asciiTheme="minorEastAsia" w:eastAsiaTheme="minorEastAsia" w:hAnsiTheme="minorEastAsia" w:cs="Segoe UI Symbol"/>
        </w:rPr>
        <w:t>☑</w:t>
      </w:r>
      <w:r w:rsidR="00BC01CF" w:rsidRPr="008C4EC4">
        <w:rPr>
          <w:rFonts w:asciiTheme="minorEastAsia" w:eastAsiaTheme="minorEastAsia" w:hAnsiTheme="minorEastAsia" w:hint="eastAsia"/>
        </w:rPr>
        <w:t xml:space="preserve">　なし　→　その理由：</w:t>
      </w:r>
      <w:r w:rsidR="008176EE" w:rsidRPr="008C4EC4">
        <w:rPr>
          <w:rFonts w:asciiTheme="minorEastAsia" w:eastAsiaTheme="minorEastAsia" w:hAnsiTheme="minorEastAsia" w:hint="eastAsia"/>
        </w:rPr>
        <w:t>本研究は通常の診療によって得られる資料を解析する研究であり、研究対象者に追加的な不利益は生じない。抗真菌薬による有害作用の多くは軽症であり</w:t>
      </w:r>
      <w:r w:rsidR="008C4EC4" w:rsidRPr="008C4EC4">
        <w:rPr>
          <w:rFonts w:asciiTheme="minorEastAsia" w:eastAsiaTheme="minorEastAsia" w:hAnsiTheme="minorEastAsia" w:hint="eastAsia"/>
        </w:rPr>
        <w:t>、</w:t>
      </w:r>
      <w:r w:rsidR="008176EE" w:rsidRPr="008C4EC4">
        <w:rPr>
          <w:rFonts w:asciiTheme="minorEastAsia" w:eastAsiaTheme="minorEastAsia" w:hAnsiTheme="minorEastAsia" w:hint="eastAsia"/>
        </w:rPr>
        <w:t>服用中止により回復する場合がほとんどである。しかし、例外的に重篤な有害作用が認められた場合は、状況に応じて必要な対応を行う</w:t>
      </w:r>
      <w:r w:rsidR="002C28A0" w:rsidRPr="008C4EC4">
        <w:rPr>
          <w:rFonts w:asciiTheme="minorEastAsia" w:eastAsiaTheme="minorEastAsia" w:hAnsiTheme="minorEastAsia" w:hint="eastAsia"/>
        </w:rPr>
        <w:t>。</w:t>
      </w:r>
    </w:p>
    <w:p w:rsidR="00BC01CF" w:rsidRPr="008C4EC4" w:rsidRDefault="00BC01CF" w:rsidP="00563362">
      <w:pPr>
        <w:widowControl/>
        <w:jc w:val="left"/>
        <w:rPr>
          <w:rFonts w:asciiTheme="minorEastAsia" w:eastAsiaTheme="minorEastAsia" w:hAnsiTheme="minorEastAsia"/>
          <w:b/>
          <w:sz w:val="24"/>
          <w:szCs w:val="24"/>
        </w:rPr>
      </w:pPr>
      <w:r w:rsidRPr="008C4EC4">
        <w:rPr>
          <w:rFonts w:asciiTheme="minorEastAsia" w:eastAsiaTheme="minorEastAsia" w:hAnsiTheme="minorEastAsia" w:hint="eastAsia"/>
          <w:b/>
          <w:sz w:val="24"/>
          <w:szCs w:val="24"/>
        </w:rPr>
        <w:t>研究の中止、中断、終了</w:t>
      </w:r>
    </w:p>
    <w:p w:rsidR="00BC01CF" w:rsidRPr="008C4EC4" w:rsidRDefault="00BC01CF" w:rsidP="00BC01CF">
      <w:pPr>
        <w:rPr>
          <w:rFonts w:asciiTheme="minorEastAsia" w:eastAsiaTheme="minorEastAsia" w:hAnsiTheme="minorEastAsia"/>
        </w:rPr>
      </w:pPr>
      <w:r w:rsidRPr="008C4EC4">
        <w:rPr>
          <w:rFonts w:asciiTheme="minorEastAsia" w:eastAsiaTheme="minorEastAsia" w:hAnsiTheme="minorEastAsia" w:hint="eastAsia"/>
        </w:rPr>
        <w:t>研究実施計画書等の承認・変更、改訂：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BC01CF" w:rsidRPr="008C4EC4" w:rsidTr="001806FA">
        <w:trPr>
          <w:trHeight w:val="2018"/>
        </w:trPr>
        <w:tc>
          <w:tcPr>
            <w:tcW w:w="9781" w:type="dxa"/>
          </w:tcPr>
          <w:p w:rsidR="00BC01CF" w:rsidRPr="008C4EC4" w:rsidRDefault="00BC01CF" w:rsidP="001806FA">
            <w:pPr>
              <w:ind w:firstLineChars="100" w:firstLine="208"/>
              <w:rPr>
                <w:rFonts w:asciiTheme="minorEastAsia" w:eastAsiaTheme="minorEastAsia" w:hAnsiTheme="minorEastAsia"/>
                <w:spacing w:val="-1"/>
                <w:kern w:val="0"/>
                <w:szCs w:val="21"/>
              </w:rPr>
            </w:pPr>
            <w:r w:rsidRPr="008C4EC4">
              <w:rPr>
                <w:rFonts w:asciiTheme="minorEastAsia" w:eastAsiaTheme="minorEastAsia" w:hAnsiTheme="minorEastAsia" w:hint="eastAsia"/>
                <w:spacing w:val="-1"/>
                <w:kern w:val="0"/>
                <w:szCs w:val="21"/>
              </w:rPr>
              <w:t>研究責任者は、予め臨床研究計画書等を理事長へ提出し、研究の実施に関して</w:t>
            </w:r>
            <w:r w:rsidR="008C4EC4" w:rsidRPr="008C4EC4">
              <w:rPr>
                <w:rFonts w:asciiTheme="minorEastAsia" w:eastAsiaTheme="minorEastAsia" w:hAnsiTheme="minorEastAsia" w:hint="eastAsia"/>
                <w:spacing w:val="-1"/>
                <w:kern w:val="0"/>
                <w:szCs w:val="21"/>
              </w:rPr>
              <w:t>倫理</w:t>
            </w:r>
            <w:r w:rsidRPr="008C4EC4">
              <w:rPr>
                <w:rFonts w:asciiTheme="minorEastAsia" w:eastAsiaTheme="minorEastAsia" w:hAnsiTheme="minorEastAsia" w:hint="eastAsia"/>
                <w:spacing w:val="-1"/>
                <w:kern w:val="0"/>
                <w:szCs w:val="21"/>
              </w:rPr>
              <w:t>審査委員会の承認及び理事長の許可を得る。また、研究実施計画書等の変更又は改訂を行う場合は、速やかに定められた作業手順に従って理事長に改訂版を提出し、</w:t>
            </w:r>
            <w:r w:rsidR="008C4EC4" w:rsidRPr="008C4EC4">
              <w:rPr>
                <w:rFonts w:asciiTheme="minorEastAsia" w:eastAsiaTheme="minorEastAsia" w:hAnsiTheme="minorEastAsia" w:hint="eastAsia"/>
                <w:spacing w:val="-1"/>
                <w:kern w:val="0"/>
                <w:szCs w:val="21"/>
              </w:rPr>
              <w:t>倫理審査委員会</w:t>
            </w:r>
            <w:r w:rsidRPr="008C4EC4">
              <w:rPr>
                <w:rFonts w:asciiTheme="minorEastAsia" w:eastAsiaTheme="minorEastAsia" w:hAnsiTheme="minorEastAsia" w:hint="eastAsia"/>
                <w:spacing w:val="-1"/>
                <w:kern w:val="0"/>
                <w:szCs w:val="21"/>
              </w:rPr>
              <w:t>の承認及び理事長の許可を得る。</w:t>
            </w:r>
          </w:p>
          <w:p w:rsidR="00BC01CF" w:rsidRPr="008C4EC4" w:rsidRDefault="00BC01CF" w:rsidP="00F62B71">
            <w:pPr>
              <w:rPr>
                <w:rFonts w:asciiTheme="minorEastAsia" w:eastAsiaTheme="minorEastAsia" w:hAnsiTheme="minorEastAsia"/>
                <w:color w:val="FF0000"/>
              </w:rPr>
            </w:pPr>
          </w:p>
        </w:tc>
      </w:tr>
    </w:tbl>
    <w:p w:rsidR="001806FA" w:rsidRPr="008C4EC4" w:rsidRDefault="001806FA" w:rsidP="00BC01CF">
      <w:pPr>
        <w:rPr>
          <w:rFonts w:asciiTheme="minorEastAsia" w:eastAsiaTheme="minorEastAsia" w:hAnsiTheme="minorEastAsia"/>
        </w:rPr>
      </w:pPr>
    </w:p>
    <w:p w:rsidR="00BC01CF" w:rsidRPr="008C4EC4" w:rsidRDefault="00BC01CF" w:rsidP="00BC01CF">
      <w:pPr>
        <w:rPr>
          <w:rFonts w:asciiTheme="minorEastAsia" w:eastAsiaTheme="minorEastAsia" w:hAnsiTheme="minorEastAsia"/>
        </w:rPr>
      </w:pPr>
      <w:r w:rsidRPr="008C4EC4">
        <w:rPr>
          <w:rFonts w:asciiTheme="minorEastAsia" w:eastAsiaTheme="minorEastAsia" w:hAnsiTheme="minorEastAsia" w:hint="eastAsia"/>
        </w:rPr>
        <w:t>研究の変更、中止・中断、終了：</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BC01CF" w:rsidRPr="008C4EC4" w:rsidTr="0025329D">
        <w:trPr>
          <w:trHeight w:val="4405"/>
        </w:trPr>
        <w:tc>
          <w:tcPr>
            <w:tcW w:w="9781" w:type="dxa"/>
          </w:tcPr>
          <w:p w:rsidR="00BC01CF" w:rsidRPr="008C4EC4" w:rsidRDefault="00BC01CF" w:rsidP="00F62B71">
            <w:pPr>
              <w:rPr>
                <w:rFonts w:asciiTheme="minorEastAsia" w:eastAsiaTheme="minorEastAsia" w:hAnsiTheme="minorEastAsia"/>
                <w:spacing w:val="-1"/>
                <w:kern w:val="0"/>
                <w:szCs w:val="21"/>
              </w:rPr>
            </w:pPr>
            <w:r w:rsidRPr="008C4EC4">
              <w:rPr>
                <w:rFonts w:asciiTheme="minorEastAsia" w:eastAsiaTheme="minorEastAsia" w:hAnsiTheme="minorEastAsia" w:hint="eastAsia"/>
                <w:spacing w:val="-1"/>
                <w:kern w:val="0"/>
                <w:szCs w:val="21"/>
              </w:rPr>
              <w:t>（1）研究の中止、中断</w:t>
            </w:r>
          </w:p>
          <w:p w:rsidR="00BC01CF" w:rsidRPr="008C4EC4" w:rsidRDefault="00BC01CF" w:rsidP="00F62B71">
            <w:pPr>
              <w:rPr>
                <w:rFonts w:asciiTheme="minorEastAsia" w:eastAsiaTheme="minorEastAsia" w:hAnsiTheme="minorEastAsia"/>
                <w:spacing w:val="-1"/>
                <w:kern w:val="0"/>
                <w:szCs w:val="21"/>
              </w:rPr>
            </w:pPr>
            <w:r w:rsidRPr="008C4EC4">
              <w:rPr>
                <w:rFonts w:asciiTheme="minorEastAsia" w:eastAsiaTheme="minorEastAsia" w:hAnsiTheme="minorEastAsia" w:hint="eastAsia"/>
                <w:spacing w:val="-1"/>
                <w:kern w:val="0"/>
                <w:szCs w:val="21"/>
              </w:rPr>
              <w:t>研究担当者は、以下の事項に該当する場合は、研究実施継続の可否を検討する。</w:t>
            </w:r>
          </w:p>
          <w:p w:rsidR="00BC01CF" w:rsidRPr="008C4EC4" w:rsidRDefault="00BC01CF" w:rsidP="00F62B71">
            <w:pPr>
              <w:rPr>
                <w:rFonts w:asciiTheme="minorEastAsia" w:eastAsiaTheme="minorEastAsia" w:hAnsiTheme="minorEastAsia"/>
                <w:spacing w:val="-1"/>
                <w:kern w:val="0"/>
                <w:szCs w:val="21"/>
              </w:rPr>
            </w:pPr>
            <w:r w:rsidRPr="008C4EC4">
              <w:rPr>
                <w:rFonts w:asciiTheme="minorEastAsia" w:eastAsiaTheme="minorEastAsia" w:hAnsiTheme="minorEastAsia" w:hint="eastAsia"/>
                <w:spacing w:val="-1"/>
                <w:kern w:val="0"/>
                <w:szCs w:val="21"/>
              </w:rPr>
              <w:t>①研究対象者に</w:t>
            </w:r>
            <w:r w:rsidRPr="008C4EC4">
              <w:rPr>
                <w:rFonts w:asciiTheme="minorEastAsia" w:eastAsiaTheme="minorEastAsia" w:hAnsiTheme="minorEastAsia"/>
                <w:spacing w:val="-1"/>
                <w:kern w:val="0"/>
                <w:szCs w:val="21"/>
              </w:rPr>
              <w:t>事前に予測できなかった有害作用が認められたとき。</w:t>
            </w:r>
          </w:p>
          <w:p w:rsidR="00BC01CF" w:rsidRPr="008C4EC4" w:rsidRDefault="00BC01CF" w:rsidP="00F62B71">
            <w:pPr>
              <w:rPr>
                <w:rFonts w:asciiTheme="minorEastAsia" w:eastAsiaTheme="minorEastAsia" w:hAnsiTheme="minorEastAsia"/>
                <w:spacing w:val="-1"/>
                <w:kern w:val="0"/>
                <w:szCs w:val="21"/>
              </w:rPr>
            </w:pPr>
            <w:r w:rsidRPr="008C4EC4">
              <w:rPr>
                <w:rFonts w:asciiTheme="minorEastAsia" w:eastAsiaTheme="minorEastAsia" w:hAnsiTheme="minorEastAsia" w:hint="eastAsia"/>
                <w:spacing w:val="-1"/>
                <w:kern w:val="0"/>
                <w:szCs w:val="21"/>
              </w:rPr>
              <w:t>②研究対象者の組み入れが困難で、予定症例数に達することが極めて困難であると判断されたとき。</w:t>
            </w:r>
          </w:p>
          <w:p w:rsidR="00BC01CF" w:rsidRPr="008C4EC4" w:rsidRDefault="00BC01CF" w:rsidP="00F62B71">
            <w:pPr>
              <w:rPr>
                <w:rFonts w:asciiTheme="minorEastAsia" w:eastAsiaTheme="minorEastAsia" w:hAnsiTheme="minorEastAsia"/>
                <w:spacing w:val="-1"/>
                <w:kern w:val="0"/>
                <w:szCs w:val="21"/>
              </w:rPr>
            </w:pPr>
            <w:r w:rsidRPr="008C4EC4">
              <w:rPr>
                <w:rFonts w:asciiTheme="minorEastAsia" w:eastAsiaTheme="minorEastAsia" w:hAnsiTheme="minorEastAsia" w:hint="eastAsia"/>
                <w:spacing w:val="-1"/>
                <w:kern w:val="0"/>
                <w:szCs w:val="21"/>
              </w:rPr>
              <w:t>③予定症例数又は予定期間に達する前に、研究の目的が達成されたとき。</w:t>
            </w:r>
          </w:p>
          <w:p w:rsidR="00BC01CF" w:rsidRPr="008C4EC4" w:rsidRDefault="00BC01CF" w:rsidP="00F62B71">
            <w:pPr>
              <w:rPr>
                <w:rFonts w:asciiTheme="minorEastAsia" w:eastAsiaTheme="minorEastAsia" w:hAnsiTheme="minorEastAsia"/>
                <w:spacing w:val="-1"/>
                <w:kern w:val="0"/>
                <w:szCs w:val="21"/>
              </w:rPr>
            </w:pPr>
            <w:r w:rsidRPr="008C4EC4">
              <w:rPr>
                <w:rFonts w:asciiTheme="minorEastAsia" w:eastAsiaTheme="minorEastAsia" w:hAnsiTheme="minorEastAsia" w:hint="eastAsia"/>
                <w:spacing w:val="-1"/>
                <w:kern w:val="0"/>
                <w:szCs w:val="21"/>
              </w:rPr>
              <w:t>④</w:t>
            </w:r>
            <w:r w:rsidR="008C4EC4" w:rsidRPr="008C4EC4">
              <w:rPr>
                <w:rFonts w:asciiTheme="minorEastAsia" w:eastAsiaTheme="minorEastAsia" w:hAnsiTheme="minorEastAsia" w:hint="eastAsia"/>
                <w:spacing w:val="-1"/>
                <w:kern w:val="0"/>
                <w:szCs w:val="21"/>
              </w:rPr>
              <w:t>倫理審査委員会</w:t>
            </w:r>
            <w:r w:rsidRPr="008C4EC4">
              <w:rPr>
                <w:rFonts w:asciiTheme="minorEastAsia" w:eastAsiaTheme="minorEastAsia" w:hAnsiTheme="minorEastAsia" w:hint="eastAsia"/>
                <w:spacing w:val="-1"/>
                <w:kern w:val="0"/>
                <w:szCs w:val="21"/>
              </w:rPr>
              <w:t>により、実施計画等の変更の指示があり、これを受入れることが困難と判断されたとき。</w:t>
            </w:r>
          </w:p>
          <w:p w:rsidR="00BC01CF" w:rsidRPr="008C4EC4" w:rsidRDefault="00BC01CF" w:rsidP="00F62B71">
            <w:pPr>
              <w:rPr>
                <w:rFonts w:asciiTheme="minorEastAsia" w:eastAsiaTheme="minorEastAsia" w:hAnsiTheme="minorEastAsia"/>
                <w:spacing w:val="-1"/>
                <w:kern w:val="0"/>
                <w:szCs w:val="21"/>
              </w:rPr>
            </w:pPr>
            <w:r w:rsidRPr="008C4EC4">
              <w:rPr>
                <w:rFonts w:asciiTheme="minorEastAsia" w:eastAsiaTheme="minorEastAsia" w:hAnsiTheme="minorEastAsia" w:hint="eastAsia"/>
                <w:spacing w:val="-1"/>
                <w:kern w:val="0"/>
                <w:szCs w:val="21"/>
              </w:rPr>
              <w:t>研究責任者は、</w:t>
            </w:r>
            <w:r w:rsidR="008C4EC4" w:rsidRPr="008C4EC4">
              <w:rPr>
                <w:rFonts w:asciiTheme="minorEastAsia" w:eastAsiaTheme="minorEastAsia" w:hAnsiTheme="minorEastAsia" w:hint="eastAsia"/>
                <w:spacing w:val="-1"/>
                <w:kern w:val="0"/>
                <w:szCs w:val="21"/>
              </w:rPr>
              <w:t>倫理審査委員会</w:t>
            </w:r>
            <w:r w:rsidRPr="008C4EC4">
              <w:rPr>
                <w:rFonts w:asciiTheme="minorEastAsia" w:eastAsiaTheme="minorEastAsia" w:hAnsiTheme="minorEastAsia" w:hint="eastAsia"/>
                <w:spacing w:val="-1"/>
                <w:kern w:val="0"/>
                <w:szCs w:val="21"/>
              </w:rPr>
              <w:t>により中止の勧告あるいは指示があった場合は、研究を中止する。また、研究の中止又は中断を決定した時は、速やかに理事長にその理由とともに文書で報告する。</w:t>
            </w:r>
          </w:p>
          <w:p w:rsidR="0025329D" w:rsidRPr="008C4EC4" w:rsidRDefault="0025329D" w:rsidP="00F62B71">
            <w:pPr>
              <w:rPr>
                <w:rFonts w:asciiTheme="minorEastAsia" w:eastAsiaTheme="minorEastAsia" w:hAnsiTheme="minorEastAsia"/>
                <w:color w:val="FF0000"/>
                <w:spacing w:val="-1"/>
                <w:kern w:val="0"/>
                <w:szCs w:val="21"/>
              </w:rPr>
            </w:pPr>
          </w:p>
          <w:p w:rsidR="00BC01CF" w:rsidRPr="008C4EC4" w:rsidRDefault="00BC01CF" w:rsidP="00F62B71">
            <w:pPr>
              <w:rPr>
                <w:rFonts w:asciiTheme="minorEastAsia" w:eastAsiaTheme="minorEastAsia" w:hAnsiTheme="minorEastAsia"/>
                <w:spacing w:val="-1"/>
                <w:kern w:val="0"/>
                <w:szCs w:val="21"/>
              </w:rPr>
            </w:pPr>
            <w:r w:rsidRPr="008C4EC4">
              <w:rPr>
                <w:rFonts w:asciiTheme="minorEastAsia" w:eastAsiaTheme="minorEastAsia" w:hAnsiTheme="minorEastAsia" w:hint="eastAsia"/>
                <w:spacing w:val="-1"/>
                <w:kern w:val="0"/>
                <w:szCs w:val="21"/>
              </w:rPr>
              <w:t>（2）研究の終了</w:t>
            </w:r>
          </w:p>
          <w:p w:rsidR="00BC01CF" w:rsidRPr="008C4EC4" w:rsidRDefault="00BC01CF" w:rsidP="00F62B71">
            <w:pPr>
              <w:rPr>
                <w:rFonts w:asciiTheme="minorEastAsia" w:eastAsiaTheme="minorEastAsia" w:hAnsiTheme="minorEastAsia"/>
                <w:color w:val="FF0000"/>
              </w:rPr>
            </w:pPr>
            <w:r w:rsidRPr="008C4EC4">
              <w:rPr>
                <w:rFonts w:asciiTheme="minorEastAsia" w:eastAsiaTheme="minorEastAsia" w:hAnsiTheme="minorEastAsia" w:hint="eastAsia"/>
                <w:spacing w:val="-1"/>
                <w:kern w:val="0"/>
                <w:szCs w:val="21"/>
              </w:rPr>
              <w:t>研究の終了時には、研究責任者は速やかに研究終了報告書を理事長に提出する</w:t>
            </w:r>
          </w:p>
        </w:tc>
      </w:tr>
    </w:tbl>
    <w:p w:rsidR="00BC01CF" w:rsidRPr="008C4EC4" w:rsidRDefault="00BC01CF" w:rsidP="00BC01CF">
      <w:pPr>
        <w:rPr>
          <w:rFonts w:asciiTheme="minorEastAsia" w:eastAsiaTheme="minorEastAsia" w:hAnsiTheme="minorEastAsia"/>
        </w:rPr>
      </w:pPr>
    </w:p>
    <w:p w:rsidR="00BC01CF" w:rsidRPr="008C4EC4" w:rsidRDefault="00BC01CF" w:rsidP="00563362">
      <w:pPr>
        <w:widowControl/>
        <w:jc w:val="left"/>
        <w:rPr>
          <w:rFonts w:asciiTheme="minorEastAsia" w:eastAsiaTheme="minorEastAsia" w:hAnsiTheme="minorEastAsia"/>
        </w:rPr>
      </w:pPr>
      <w:r w:rsidRPr="008C4EC4">
        <w:rPr>
          <w:rFonts w:asciiTheme="minorEastAsia" w:eastAsiaTheme="minorEastAsia" w:hAnsiTheme="minorEastAsia" w:hint="eastAsia"/>
        </w:rPr>
        <w:t>試料・情報等の保管および破棄の方法：</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BC01CF" w:rsidRPr="008C4EC4" w:rsidTr="00F62B71">
        <w:trPr>
          <w:trHeight w:val="1529"/>
        </w:trPr>
        <w:tc>
          <w:tcPr>
            <w:tcW w:w="9781" w:type="dxa"/>
          </w:tcPr>
          <w:p w:rsidR="00BC01CF" w:rsidRPr="008C4EC4" w:rsidRDefault="00BC01CF" w:rsidP="001A163A">
            <w:pPr>
              <w:autoSpaceDE w:val="0"/>
              <w:autoSpaceDN w:val="0"/>
              <w:adjustRightInd w:val="0"/>
              <w:snapToGrid w:val="0"/>
              <w:spacing w:beforeLines="50" w:line="240" w:lineRule="atLeast"/>
              <w:ind w:leftChars="16" w:left="34"/>
              <w:rPr>
                <w:rFonts w:asciiTheme="minorEastAsia" w:eastAsiaTheme="minorEastAsia" w:hAnsiTheme="minorEastAsia"/>
                <w:color w:val="000000"/>
                <w:spacing w:val="-1"/>
                <w:kern w:val="0"/>
                <w:szCs w:val="21"/>
              </w:rPr>
            </w:pPr>
            <w:r w:rsidRPr="008C4EC4">
              <w:rPr>
                <w:rFonts w:asciiTheme="minorEastAsia" w:eastAsiaTheme="minorEastAsia" w:hAnsiTheme="minorEastAsia" w:hint="eastAsia"/>
                <w:color w:val="000000"/>
                <w:spacing w:val="-1"/>
                <w:kern w:val="0"/>
                <w:szCs w:val="21"/>
              </w:rPr>
              <w:t>（1）</w:t>
            </w:r>
            <w:r w:rsidRPr="008C4EC4">
              <w:rPr>
                <w:rFonts w:asciiTheme="minorEastAsia" w:eastAsiaTheme="minorEastAsia" w:hAnsiTheme="minorEastAsia" w:cs="ＭＳ ゴシック" w:hint="eastAsia"/>
                <w:kern w:val="0"/>
                <w:szCs w:val="21"/>
              </w:rPr>
              <w:t>試料・情報の授受の</w:t>
            </w:r>
            <w:r w:rsidRPr="008C4EC4">
              <w:rPr>
                <w:rFonts w:asciiTheme="minorEastAsia" w:eastAsiaTheme="minorEastAsia" w:hAnsiTheme="minorEastAsia" w:hint="eastAsia"/>
                <w:color w:val="000000"/>
                <w:szCs w:val="21"/>
              </w:rPr>
              <w:t>記録</w:t>
            </w:r>
          </w:p>
          <w:p w:rsidR="00BC1F29" w:rsidRPr="008C4EC4" w:rsidRDefault="00DA66C2" w:rsidP="00A90752">
            <w:pPr>
              <w:autoSpaceDE w:val="0"/>
              <w:autoSpaceDN w:val="0"/>
              <w:adjustRightInd w:val="0"/>
              <w:snapToGrid w:val="0"/>
              <w:ind w:leftChars="16" w:left="34"/>
              <w:jc w:val="left"/>
              <w:rPr>
                <w:rFonts w:asciiTheme="minorEastAsia" w:eastAsiaTheme="minorEastAsia" w:hAnsiTheme="minorEastAsia"/>
                <w:szCs w:val="21"/>
              </w:rPr>
            </w:pPr>
            <w:r w:rsidRPr="008C4EC4">
              <w:rPr>
                <w:rFonts w:asciiTheme="minorEastAsia" w:eastAsiaTheme="minorEastAsia" w:hAnsiTheme="minorEastAsia" w:cs="ＭＳ ゴシック" w:hint="eastAsia"/>
                <w:color w:val="000000"/>
                <w:kern w:val="0"/>
                <w:szCs w:val="21"/>
              </w:rPr>
              <w:t xml:space="preserve">　</w:t>
            </w:r>
            <w:r w:rsidR="00BC01CF" w:rsidRPr="008C4EC4">
              <w:rPr>
                <w:rFonts w:asciiTheme="minorEastAsia" w:eastAsiaTheme="minorEastAsia" w:hAnsiTheme="minorEastAsia" w:cs="ＭＳ ゴシック" w:hint="eastAsia"/>
                <w:color w:val="000000"/>
                <w:kern w:val="0"/>
                <w:szCs w:val="21"/>
              </w:rPr>
              <w:t>共同研</w:t>
            </w:r>
            <w:r w:rsidR="00BC01CF" w:rsidRPr="008C4EC4">
              <w:rPr>
                <w:rFonts w:asciiTheme="minorEastAsia" w:eastAsiaTheme="minorEastAsia" w:hAnsiTheme="minorEastAsia" w:cs="ＭＳ ゴシック" w:hint="eastAsia"/>
                <w:kern w:val="0"/>
                <w:szCs w:val="21"/>
              </w:rPr>
              <w:t>究機関と試料・情報の授受を行う場合</w:t>
            </w:r>
            <w:r w:rsidR="00BC01CF" w:rsidRPr="008C4EC4">
              <w:rPr>
                <w:rFonts w:asciiTheme="minorEastAsia" w:eastAsiaTheme="minorEastAsia" w:hAnsiTheme="minorEastAsia" w:cs="ＭＳ ゴシック"/>
                <w:kern w:val="0"/>
                <w:szCs w:val="21"/>
              </w:rPr>
              <w:t>は</w:t>
            </w:r>
            <w:r w:rsidR="00BC01CF" w:rsidRPr="008C4EC4">
              <w:rPr>
                <w:rFonts w:asciiTheme="minorEastAsia" w:eastAsiaTheme="minorEastAsia" w:hAnsiTheme="minorEastAsia" w:cs="ＭＳ ゴシック" w:hint="eastAsia"/>
                <w:kern w:val="0"/>
                <w:szCs w:val="21"/>
              </w:rPr>
              <w:t>、試料・情報の授受の</w:t>
            </w:r>
            <w:r w:rsidR="00BC01CF" w:rsidRPr="008C4EC4">
              <w:rPr>
                <w:rFonts w:asciiTheme="minorEastAsia" w:eastAsiaTheme="minorEastAsia" w:hAnsiTheme="minorEastAsia" w:hint="eastAsia"/>
                <w:color w:val="000000"/>
                <w:szCs w:val="21"/>
              </w:rPr>
              <w:t>記録（</w:t>
            </w:r>
            <w:r w:rsidR="00BC01CF" w:rsidRPr="008C4EC4">
              <w:rPr>
                <w:rFonts w:asciiTheme="minorEastAsia" w:eastAsiaTheme="minorEastAsia" w:hAnsiTheme="minorEastAsia" w:cs="ＭＳ ゴシック" w:hint="eastAsia"/>
                <w:kern w:val="0"/>
                <w:szCs w:val="21"/>
              </w:rPr>
              <w:t>提供先の研究機関の名称、提供先の研究機関の研究責任者の氏名、提供元の機関の名称等、提供元の機関の研究責任者の名称等、試料・情報の項目、試料・情報の取得の経緯等の</w:t>
            </w:r>
            <w:r w:rsidR="00BC01CF" w:rsidRPr="008C4EC4">
              <w:rPr>
                <w:rFonts w:asciiTheme="minorEastAsia" w:eastAsiaTheme="minorEastAsia" w:hAnsiTheme="minorEastAsia" w:cs="ＭＳ ゴシック"/>
                <w:kern w:val="0"/>
                <w:szCs w:val="21"/>
              </w:rPr>
              <w:t>記録</w:t>
            </w:r>
            <w:r w:rsidR="00BC01CF" w:rsidRPr="008C4EC4">
              <w:rPr>
                <w:rFonts w:asciiTheme="minorEastAsia" w:eastAsiaTheme="minorEastAsia" w:hAnsiTheme="minorEastAsia" w:cs="ＭＳ ゴシック" w:hint="eastAsia"/>
                <w:kern w:val="0"/>
                <w:szCs w:val="21"/>
              </w:rPr>
              <w:t>）について</w:t>
            </w:r>
            <w:r w:rsidR="00BC01CF" w:rsidRPr="008C4EC4">
              <w:rPr>
                <w:rFonts w:asciiTheme="minorEastAsia" w:eastAsiaTheme="minorEastAsia" w:hAnsiTheme="minorEastAsia" w:cs="ＭＳ ゴシック"/>
                <w:kern w:val="0"/>
                <w:szCs w:val="21"/>
              </w:rPr>
              <w:t>、</w:t>
            </w:r>
            <w:r w:rsidR="00BC01CF" w:rsidRPr="008C4EC4">
              <w:rPr>
                <w:rFonts w:asciiTheme="minorEastAsia" w:eastAsiaTheme="minorEastAsia" w:hAnsiTheme="minorEastAsia" w:cs="ＭＳ ゴシック" w:hint="eastAsia"/>
                <w:kern w:val="0"/>
                <w:szCs w:val="21"/>
              </w:rPr>
              <w:t>提供元の機関の保管</w:t>
            </w:r>
            <w:r w:rsidR="00BC01CF" w:rsidRPr="008C4EC4">
              <w:rPr>
                <w:rFonts w:asciiTheme="minorEastAsia" w:eastAsiaTheme="minorEastAsia" w:hAnsiTheme="minorEastAsia" w:cs="ＭＳ ゴシック"/>
                <w:kern w:val="0"/>
                <w:szCs w:val="21"/>
              </w:rPr>
              <w:t>の</w:t>
            </w:r>
            <w:r w:rsidR="00BC01CF" w:rsidRPr="008C4EC4">
              <w:rPr>
                <w:rFonts w:asciiTheme="minorEastAsia" w:eastAsiaTheme="minorEastAsia" w:hAnsiTheme="minorEastAsia" w:cs="ＭＳ ゴシック" w:hint="eastAsia"/>
                <w:kern w:val="0"/>
                <w:szCs w:val="21"/>
              </w:rPr>
              <w:t>義務を提供先の機関が代行して実施する。ただし</w:t>
            </w:r>
            <w:r w:rsidR="00BC01CF" w:rsidRPr="008C4EC4">
              <w:rPr>
                <w:rFonts w:asciiTheme="minorEastAsia" w:eastAsiaTheme="minorEastAsia" w:hAnsiTheme="minorEastAsia" w:cs="ＭＳ ゴシック"/>
                <w:kern w:val="0"/>
                <w:szCs w:val="21"/>
              </w:rPr>
              <w:t>、</w:t>
            </w:r>
            <w:r w:rsidR="00BC01CF" w:rsidRPr="008C4EC4">
              <w:rPr>
                <w:rFonts w:asciiTheme="minorEastAsia" w:eastAsiaTheme="minorEastAsia" w:hAnsiTheme="minorEastAsia" w:hint="eastAsia"/>
                <w:spacing w:val="-1"/>
                <w:kern w:val="0"/>
                <w:szCs w:val="21"/>
              </w:rPr>
              <w:t>署名済み同意書</w:t>
            </w:r>
            <w:r w:rsidR="00BC01CF" w:rsidRPr="008C4EC4">
              <w:rPr>
                <w:rFonts w:asciiTheme="minorEastAsia" w:eastAsiaTheme="minorEastAsia" w:hAnsiTheme="minorEastAsia" w:cs="ＭＳ ゴシック"/>
                <w:kern w:val="0"/>
                <w:szCs w:val="21"/>
              </w:rPr>
              <w:t>の</w:t>
            </w:r>
            <w:r w:rsidR="00BC01CF" w:rsidRPr="008C4EC4">
              <w:rPr>
                <w:rFonts w:asciiTheme="minorEastAsia" w:eastAsiaTheme="minorEastAsia" w:hAnsiTheme="minorEastAsia" w:cs="ＭＳ ゴシック" w:hint="eastAsia"/>
                <w:kern w:val="0"/>
                <w:szCs w:val="21"/>
              </w:rPr>
              <w:t>保管</w:t>
            </w:r>
            <w:r w:rsidR="00BC01CF" w:rsidRPr="008C4EC4">
              <w:rPr>
                <w:rFonts w:asciiTheme="minorEastAsia" w:eastAsiaTheme="minorEastAsia" w:hAnsiTheme="minorEastAsia" w:cs="ＭＳ ゴシック"/>
                <w:kern w:val="0"/>
                <w:szCs w:val="21"/>
              </w:rPr>
              <w:t>の代行は行</w:t>
            </w:r>
            <w:r w:rsidR="00BC01CF" w:rsidRPr="008C4EC4">
              <w:rPr>
                <w:rFonts w:asciiTheme="minorEastAsia" w:eastAsiaTheme="minorEastAsia" w:hAnsiTheme="minorEastAsia" w:cs="ＭＳ ゴシック" w:hint="eastAsia"/>
                <w:kern w:val="0"/>
                <w:szCs w:val="21"/>
              </w:rPr>
              <w:t>わ</w:t>
            </w:r>
            <w:r w:rsidR="00BC01CF" w:rsidRPr="008C4EC4">
              <w:rPr>
                <w:rFonts w:asciiTheme="minorEastAsia" w:eastAsiaTheme="minorEastAsia" w:hAnsiTheme="minorEastAsia" w:cs="ＭＳ ゴシック"/>
                <w:kern w:val="0"/>
                <w:szCs w:val="21"/>
              </w:rPr>
              <w:t>ず、</w:t>
            </w:r>
            <w:r w:rsidR="00BC01CF" w:rsidRPr="008C4EC4">
              <w:rPr>
                <w:rFonts w:asciiTheme="minorEastAsia" w:eastAsiaTheme="minorEastAsia" w:hAnsiTheme="minorEastAsia" w:cs="ＭＳ ゴシック" w:hint="eastAsia"/>
                <w:kern w:val="0"/>
                <w:szCs w:val="21"/>
              </w:rPr>
              <w:t>従来通り提供元</w:t>
            </w:r>
            <w:r w:rsidR="00BC01CF" w:rsidRPr="008C4EC4">
              <w:rPr>
                <w:rFonts w:asciiTheme="minorEastAsia" w:eastAsiaTheme="minorEastAsia" w:hAnsiTheme="minorEastAsia" w:cs="ＭＳ ゴシック"/>
                <w:kern w:val="0"/>
                <w:szCs w:val="21"/>
              </w:rPr>
              <w:t>で保管</w:t>
            </w:r>
            <w:r w:rsidR="00BC01CF" w:rsidRPr="008C4EC4">
              <w:rPr>
                <w:rFonts w:asciiTheme="minorEastAsia" w:eastAsiaTheme="minorEastAsia" w:hAnsiTheme="minorEastAsia" w:cs="ＭＳ ゴシック" w:hint="eastAsia"/>
                <w:kern w:val="0"/>
                <w:szCs w:val="21"/>
              </w:rPr>
              <w:t>する。</w:t>
            </w:r>
          </w:p>
          <w:p w:rsidR="00BC01CF" w:rsidRPr="008C4EC4" w:rsidRDefault="00BC01CF" w:rsidP="00A90752">
            <w:pPr>
              <w:autoSpaceDE w:val="0"/>
              <w:autoSpaceDN w:val="0"/>
              <w:adjustRightInd w:val="0"/>
              <w:snapToGrid w:val="0"/>
              <w:ind w:leftChars="16" w:left="34"/>
              <w:jc w:val="left"/>
              <w:rPr>
                <w:rFonts w:asciiTheme="minorEastAsia" w:eastAsiaTheme="minorEastAsia" w:hAnsiTheme="minorEastAsia"/>
                <w:szCs w:val="21"/>
              </w:rPr>
            </w:pPr>
            <w:r w:rsidRPr="008C4EC4">
              <w:rPr>
                <w:rFonts w:asciiTheme="minorEastAsia" w:eastAsiaTheme="minorEastAsia" w:hAnsiTheme="minorEastAsia" w:hint="eastAsia"/>
                <w:szCs w:val="21"/>
              </w:rPr>
              <w:t>（</w:t>
            </w:r>
            <w:r w:rsidRPr="008C4EC4">
              <w:rPr>
                <w:rFonts w:asciiTheme="minorEastAsia" w:eastAsiaTheme="minorEastAsia" w:hAnsiTheme="minorEastAsia"/>
                <w:szCs w:val="21"/>
              </w:rPr>
              <w:t>2</w:t>
            </w:r>
            <w:r w:rsidRPr="008C4EC4">
              <w:rPr>
                <w:rFonts w:asciiTheme="minorEastAsia" w:eastAsiaTheme="minorEastAsia" w:hAnsiTheme="minorEastAsia" w:hint="eastAsia"/>
                <w:szCs w:val="21"/>
              </w:rPr>
              <w:t>）</w:t>
            </w:r>
            <w:r w:rsidRPr="008C4EC4">
              <w:rPr>
                <w:rFonts w:asciiTheme="minorEastAsia" w:eastAsiaTheme="minorEastAsia" w:hAnsiTheme="minorEastAsia"/>
                <w:szCs w:val="21"/>
              </w:rPr>
              <w:t>試料の保管</w:t>
            </w:r>
            <w:r w:rsidRPr="008C4EC4">
              <w:rPr>
                <w:rFonts w:asciiTheme="minorEastAsia" w:eastAsiaTheme="minorEastAsia" w:hAnsiTheme="minorEastAsia" w:hint="eastAsia"/>
                <w:szCs w:val="21"/>
              </w:rPr>
              <w:t>及び廃棄</w:t>
            </w:r>
            <w:r w:rsidRPr="008C4EC4">
              <w:rPr>
                <w:rFonts w:asciiTheme="minorEastAsia" w:eastAsiaTheme="minorEastAsia" w:hAnsiTheme="minorEastAsia"/>
                <w:szCs w:val="21"/>
              </w:rPr>
              <w:t>の方法</w:t>
            </w:r>
          </w:p>
          <w:p w:rsidR="00BC1F29" w:rsidRPr="008C4EC4" w:rsidRDefault="00C56A3D" w:rsidP="00A90752">
            <w:pPr>
              <w:autoSpaceDE w:val="0"/>
              <w:autoSpaceDN w:val="0"/>
              <w:adjustRightInd w:val="0"/>
              <w:snapToGrid w:val="0"/>
              <w:ind w:leftChars="16" w:left="34"/>
              <w:jc w:val="left"/>
              <w:rPr>
                <w:rFonts w:asciiTheme="minorEastAsia" w:eastAsiaTheme="minorEastAsia" w:hAnsiTheme="minorEastAsia"/>
                <w:spacing w:val="-1"/>
                <w:kern w:val="0"/>
                <w:szCs w:val="21"/>
              </w:rPr>
            </w:pPr>
            <w:r w:rsidRPr="008C4EC4">
              <w:rPr>
                <w:rFonts w:asciiTheme="minorEastAsia" w:eastAsiaTheme="minorEastAsia" w:hAnsiTheme="minorEastAsia"/>
                <w:spacing w:val="-1"/>
                <w:kern w:val="0"/>
                <w:szCs w:val="21"/>
              </w:rPr>
              <w:t xml:space="preserve">　本研究における被験者からの採取試料は、培養検査終了後は検査機関において廃棄される。</w:t>
            </w:r>
          </w:p>
          <w:p w:rsidR="00BC01CF" w:rsidRPr="008C4EC4" w:rsidRDefault="00BC01CF" w:rsidP="00A90752">
            <w:pPr>
              <w:autoSpaceDE w:val="0"/>
              <w:autoSpaceDN w:val="0"/>
              <w:adjustRightInd w:val="0"/>
              <w:snapToGrid w:val="0"/>
              <w:ind w:leftChars="16" w:left="34"/>
              <w:jc w:val="left"/>
              <w:rPr>
                <w:rFonts w:asciiTheme="minorEastAsia" w:eastAsiaTheme="minorEastAsia" w:hAnsiTheme="minorEastAsia"/>
                <w:spacing w:val="-1"/>
                <w:kern w:val="0"/>
                <w:szCs w:val="21"/>
              </w:rPr>
            </w:pPr>
            <w:r w:rsidRPr="008C4EC4">
              <w:rPr>
                <w:rFonts w:asciiTheme="minorEastAsia" w:eastAsiaTheme="minorEastAsia" w:hAnsiTheme="minorEastAsia" w:hint="eastAsia"/>
                <w:spacing w:val="-1"/>
                <w:kern w:val="0"/>
                <w:szCs w:val="21"/>
              </w:rPr>
              <w:t>（</w:t>
            </w:r>
            <w:r w:rsidRPr="008C4EC4">
              <w:rPr>
                <w:rFonts w:asciiTheme="minorEastAsia" w:eastAsiaTheme="minorEastAsia" w:hAnsiTheme="minorEastAsia"/>
                <w:spacing w:val="-1"/>
                <w:kern w:val="0"/>
                <w:szCs w:val="21"/>
              </w:rPr>
              <w:t>3）情報</w:t>
            </w:r>
            <w:r w:rsidRPr="008C4EC4">
              <w:rPr>
                <w:rFonts w:asciiTheme="minorEastAsia" w:eastAsiaTheme="minorEastAsia" w:hAnsiTheme="minorEastAsia" w:hint="eastAsia"/>
                <w:spacing w:val="-1"/>
                <w:kern w:val="0"/>
                <w:szCs w:val="21"/>
              </w:rPr>
              <w:t>等</w:t>
            </w:r>
            <w:r w:rsidRPr="008C4EC4">
              <w:rPr>
                <w:rFonts w:asciiTheme="minorEastAsia" w:eastAsiaTheme="minorEastAsia" w:hAnsiTheme="minorEastAsia"/>
                <w:spacing w:val="-1"/>
                <w:kern w:val="0"/>
                <w:szCs w:val="21"/>
              </w:rPr>
              <w:t>の保管</w:t>
            </w:r>
            <w:r w:rsidRPr="008C4EC4">
              <w:rPr>
                <w:rFonts w:asciiTheme="minorEastAsia" w:eastAsiaTheme="minorEastAsia" w:hAnsiTheme="minorEastAsia" w:hint="eastAsia"/>
                <w:spacing w:val="-1"/>
                <w:kern w:val="0"/>
                <w:szCs w:val="21"/>
              </w:rPr>
              <w:t>及び</w:t>
            </w:r>
            <w:r w:rsidRPr="008C4EC4">
              <w:rPr>
                <w:rFonts w:asciiTheme="minorEastAsia" w:eastAsiaTheme="minorEastAsia" w:hAnsiTheme="minorEastAsia"/>
                <w:spacing w:val="-1"/>
                <w:kern w:val="0"/>
                <w:szCs w:val="21"/>
              </w:rPr>
              <w:t>廃棄の方法</w:t>
            </w:r>
          </w:p>
          <w:p w:rsidR="00BC01CF" w:rsidRPr="008C4EC4" w:rsidRDefault="00C024AE" w:rsidP="00A90752">
            <w:pPr>
              <w:autoSpaceDE w:val="0"/>
              <w:autoSpaceDN w:val="0"/>
              <w:adjustRightInd w:val="0"/>
              <w:snapToGrid w:val="0"/>
              <w:spacing w:line="240" w:lineRule="atLeast"/>
              <w:ind w:leftChars="16" w:left="34"/>
              <w:rPr>
                <w:rFonts w:asciiTheme="minorEastAsia" w:eastAsiaTheme="minorEastAsia" w:hAnsiTheme="minorEastAsia"/>
                <w:spacing w:val="2"/>
                <w:kern w:val="0"/>
                <w:szCs w:val="21"/>
              </w:rPr>
            </w:pPr>
            <w:r w:rsidRPr="008C4EC4">
              <w:rPr>
                <w:rFonts w:asciiTheme="minorEastAsia" w:eastAsiaTheme="minorEastAsia" w:hAnsiTheme="minorEastAsia"/>
                <w:spacing w:val="-1"/>
                <w:kern w:val="0"/>
                <w:szCs w:val="21"/>
              </w:rPr>
              <w:t xml:space="preserve">　</w:t>
            </w:r>
            <w:r w:rsidR="00BC01CF" w:rsidRPr="008C4EC4">
              <w:rPr>
                <w:rFonts w:asciiTheme="minorEastAsia" w:eastAsiaTheme="minorEastAsia" w:hAnsiTheme="minorEastAsia"/>
                <w:spacing w:val="-1"/>
                <w:kern w:val="0"/>
                <w:szCs w:val="21"/>
              </w:rPr>
              <w:t>研究責任者は</w:t>
            </w:r>
            <w:r w:rsidR="00BC01CF" w:rsidRPr="008C4EC4">
              <w:rPr>
                <w:rFonts w:asciiTheme="minorEastAsia" w:eastAsiaTheme="minorEastAsia" w:hAnsiTheme="minorEastAsia" w:hint="eastAsia"/>
                <w:spacing w:val="-1"/>
                <w:kern w:val="0"/>
                <w:szCs w:val="21"/>
              </w:rPr>
              <w:t>、定められた保管方法に従って</w:t>
            </w:r>
            <w:r w:rsidR="00BC01CF" w:rsidRPr="008C4EC4">
              <w:rPr>
                <w:rFonts w:asciiTheme="minorEastAsia" w:eastAsiaTheme="minorEastAsia" w:hAnsiTheme="minorEastAsia"/>
                <w:spacing w:val="-1"/>
                <w:kern w:val="0"/>
                <w:szCs w:val="21"/>
              </w:rPr>
              <w:t>研究</w:t>
            </w:r>
            <w:r w:rsidR="00BC01CF" w:rsidRPr="008C4EC4">
              <w:rPr>
                <w:rFonts w:asciiTheme="minorEastAsia" w:eastAsiaTheme="minorEastAsia" w:hAnsiTheme="minorEastAsia" w:hint="eastAsia"/>
                <w:spacing w:val="-1"/>
                <w:kern w:val="0"/>
                <w:szCs w:val="21"/>
              </w:rPr>
              <w:t>担当</w:t>
            </w:r>
            <w:r w:rsidR="00BC01CF" w:rsidRPr="008C4EC4">
              <w:rPr>
                <w:rFonts w:asciiTheme="minorEastAsia" w:eastAsiaTheme="minorEastAsia" w:hAnsiTheme="minorEastAsia"/>
                <w:spacing w:val="-1"/>
                <w:kern w:val="0"/>
                <w:szCs w:val="21"/>
              </w:rPr>
              <w:t>者が情報等を正確なものにするよう</w:t>
            </w:r>
            <w:r w:rsidR="00BC01CF" w:rsidRPr="008C4EC4">
              <w:rPr>
                <w:rFonts w:asciiTheme="minorEastAsia" w:eastAsiaTheme="minorEastAsia" w:hAnsiTheme="minorEastAsia" w:hint="eastAsia"/>
                <w:spacing w:val="-1"/>
                <w:kern w:val="0"/>
                <w:szCs w:val="21"/>
              </w:rPr>
              <w:t>指導し、</w:t>
            </w:r>
            <w:r w:rsidR="00BC01CF" w:rsidRPr="008C4EC4">
              <w:rPr>
                <w:rFonts w:asciiTheme="minorEastAsia" w:eastAsiaTheme="minorEastAsia" w:hAnsiTheme="minorEastAsia"/>
                <w:spacing w:val="-1"/>
                <w:kern w:val="0"/>
                <w:szCs w:val="21"/>
              </w:rPr>
              <w:t>情報等の漏えい、混交、盗難、紛失等が起こらないよう必要な管理を行</w:t>
            </w:r>
            <w:r w:rsidR="00BC01CF" w:rsidRPr="008C4EC4">
              <w:rPr>
                <w:rFonts w:asciiTheme="minorEastAsia" w:eastAsiaTheme="minorEastAsia" w:hAnsiTheme="minorEastAsia" w:hint="eastAsia"/>
                <w:spacing w:val="-1"/>
                <w:kern w:val="0"/>
                <w:szCs w:val="21"/>
              </w:rPr>
              <w:t>う</w:t>
            </w:r>
            <w:r w:rsidR="00BC01CF" w:rsidRPr="008C4EC4">
              <w:rPr>
                <w:rFonts w:asciiTheme="minorEastAsia" w:eastAsiaTheme="minorEastAsia" w:hAnsiTheme="minorEastAsia"/>
                <w:spacing w:val="-1"/>
                <w:kern w:val="0"/>
                <w:szCs w:val="21"/>
              </w:rPr>
              <w:t>。</w:t>
            </w:r>
          </w:p>
          <w:p w:rsidR="00BC01CF" w:rsidRPr="008C4EC4" w:rsidRDefault="00C56A3D" w:rsidP="00A90752">
            <w:pPr>
              <w:pStyle w:val="ab"/>
              <w:wordWrap/>
              <w:snapToGrid w:val="0"/>
              <w:spacing w:line="240" w:lineRule="atLeast"/>
              <w:ind w:leftChars="16" w:left="34"/>
              <w:rPr>
                <w:rFonts w:asciiTheme="minorEastAsia" w:eastAsiaTheme="minorEastAsia" w:hAnsiTheme="minorEastAsia"/>
                <w:spacing w:val="2"/>
                <w:sz w:val="21"/>
                <w:szCs w:val="21"/>
              </w:rPr>
            </w:pPr>
            <w:r w:rsidRPr="008C4EC4">
              <w:rPr>
                <w:rFonts w:asciiTheme="minorEastAsia" w:eastAsiaTheme="minorEastAsia" w:hAnsiTheme="minorEastAsia" w:hint="eastAsia"/>
                <w:spacing w:val="2"/>
                <w:sz w:val="21"/>
                <w:szCs w:val="21"/>
              </w:rPr>
              <w:t xml:space="preserve">　</w:t>
            </w:r>
            <w:r w:rsidR="00BC01CF" w:rsidRPr="008C4EC4">
              <w:rPr>
                <w:rFonts w:asciiTheme="minorEastAsia" w:eastAsiaTheme="minorEastAsia" w:hAnsiTheme="minorEastAsia" w:hint="eastAsia"/>
                <w:spacing w:val="2"/>
                <w:sz w:val="21"/>
                <w:szCs w:val="21"/>
              </w:rPr>
              <w:t>本研究</w:t>
            </w:r>
            <w:r w:rsidR="00BC01CF" w:rsidRPr="008C4EC4">
              <w:rPr>
                <w:rFonts w:asciiTheme="minorEastAsia" w:eastAsiaTheme="minorEastAsia" w:hAnsiTheme="minorEastAsia"/>
                <w:spacing w:val="2"/>
                <w:sz w:val="21"/>
                <w:szCs w:val="21"/>
              </w:rPr>
              <w:t>で得られた</w:t>
            </w:r>
            <w:r w:rsidR="00BC01CF" w:rsidRPr="008C4EC4">
              <w:rPr>
                <w:rFonts w:asciiTheme="minorEastAsia" w:eastAsiaTheme="minorEastAsia" w:hAnsiTheme="minorEastAsia"/>
                <w:sz w:val="21"/>
                <w:szCs w:val="21"/>
              </w:rPr>
              <w:t>情報等</w:t>
            </w:r>
            <w:r w:rsidR="00BC01CF" w:rsidRPr="008C4EC4">
              <w:rPr>
                <w:rFonts w:asciiTheme="minorEastAsia" w:eastAsiaTheme="minorEastAsia" w:hAnsiTheme="minorEastAsia" w:hint="eastAsia"/>
                <w:sz w:val="21"/>
                <w:szCs w:val="21"/>
              </w:rPr>
              <w:t>は</w:t>
            </w:r>
            <w:r w:rsidR="00BC01CF" w:rsidRPr="008C4EC4">
              <w:rPr>
                <w:rFonts w:asciiTheme="minorEastAsia" w:eastAsiaTheme="minorEastAsia" w:hAnsiTheme="minorEastAsia"/>
                <w:sz w:val="21"/>
                <w:szCs w:val="21"/>
              </w:rPr>
              <w:t>、</w:t>
            </w:r>
            <w:r w:rsidRPr="008C4EC4">
              <w:rPr>
                <w:rFonts w:asciiTheme="minorEastAsia" w:eastAsiaTheme="minorEastAsia" w:hAnsiTheme="minorEastAsia" w:hint="eastAsia"/>
                <w:spacing w:val="2"/>
                <w:sz w:val="21"/>
                <w:szCs w:val="21"/>
              </w:rPr>
              <w:t>老年歯科医院</w:t>
            </w:r>
            <w:r w:rsidR="00BC01CF" w:rsidRPr="008C4EC4">
              <w:rPr>
                <w:rFonts w:asciiTheme="minorEastAsia" w:eastAsiaTheme="minorEastAsia" w:hAnsiTheme="minorEastAsia"/>
                <w:spacing w:val="2"/>
                <w:sz w:val="21"/>
                <w:szCs w:val="21"/>
              </w:rPr>
              <w:t>の</w:t>
            </w:r>
            <w:r w:rsidR="00BC01CF" w:rsidRPr="008C4EC4">
              <w:rPr>
                <w:rFonts w:asciiTheme="minorEastAsia" w:eastAsiaTheme="minorEastAsia" w:hAnsiTheme="minorEastAsia" w:hint="eastAsia"/>
                <w:spacing w:val="2"/>
                <w:sz w:val="21"/>
                <w:szCs w:val="21"/>
              </w:rPr>
              <w:t>特定</w:t>
            </w:r>
            <w:r w:rsidR="00BC01CF" w:rsidRPr="008C4EC4">
              <w:rPr>
                <w:rFonts w:asciiTheme="minorEastAsia" w:eastAsiaTheme="minorEastAsia" w:hAnsiTheme="minorEastAsia"/>
                <w:spacing w:val="2"/>
                <w:sz w:val="21"/>
                <w:szCs w:val="21"/>
              </w:rPr>
              <w:t>のキャビネットに</w:t>
            </w:r>
            <w:r w:rsidR="00BC01CF" w:rsidRPr="008C4EC4">
              <w:rPr>
                <w:rFonts w:asciiTheme="minorEastAsia" w:eastAsiaTheme="minorEastAsia" w:hAnsiTheme="minorEastAsia" w:hint="eastAsia"/>
                <w:spacing w:val="2"/>
                <w:sz w:val="21"/>
                <w:szCs w:val="21"/>
              </w:rPr>
              <w:t>施錠した状態</w:t>
            </w:r>
            <w:r w:rsidR="00BC01CF" w:rsidRPr="008C4EC4">
              <w:rPr>
                <w:rFonts w:asciiTheme="minorEastAsia" w:eastAsiaTheme="minorEastAsia" w:hAnsiTheme="minorEastAsia"/>
                <w:spacing w:val="2"/>
                <w:sz w:val="21"/>
                <w:szCs w:val="21"/>
              </w:rPr>
              <w:t>で保管する</w:t>
            </w:r>
            <w:r w:rsidR="00BC01CF" w:rsidRPr="008C4EC4">
              <w:rPr>
                <w:rFonts w:asciiTheme="minorEastAsia" w:eastAsiaTheme="minorEastAsia" w:hAnsiTheme="minorEastAsia" w:hint="eastAsia"/>
                <w:spacing w:val="2"/>
                <w:sz w:val="21"/>
                <w:szCs w:val="21"/>
              </w:rPr>
              <w:t>。</w:t>
            </w:r>
          </w:p>
          <w:p w:rsidR="00BC01CF" w:rsidRPr="008C4EC4" w:rsidRDefault="00C56A3D" w:rsidP="00A90752">
            <w:pPr>
              <w:autoSpaceDE w:val="0"/>
              <w:autoSpaceDN w:val="0"/>
              <w:adjustRightInd w:val="0"/>
              <w:snapToGrid w:val="0"/>
              <w:spacing w:line="240" w:lineRule="atLeast"/>
              <w:ind w:leftChars="16" w:left="34"/>
              <w:rPr>
                <w:rFonts w:asciiTheme="minorEastAsia" w:eastAsiaTheme="minorEastAsia" w:hAnsiTheme="minorEastAsia"/>
                <w:spacing w:val="-1"/>
                <w:kern w:val="0"/>
                <w:szCs w:val="21"/>
              </w:rPr>
            </w:pPr>
            <w:r w:rsidRPr="008C4EC4">
              <w:rPr>
                <w:rFonts w:asciiTheme="minorEastAsia" w:eastAsiaTheme="minorEastAsia" w:hAnsiTheme="minorEastAsia" w:hint="eastAsia"/>
                <w:spacing w:val="-1"/>
                <w:kern w:val="0"/>
                <w:szCs w:val="21"/>
              </w:rPr>
              <w:t xml:space="preserve">　</w:t>
            </w:r>
            <w:r w:rsidR="00BC01CF" w:rsidRPr="008C4EC4">
              <w:rPr>
                <w:rFonts w:asciiTheme="minorEastAsia" w:eastAsiaTheme="minorEastAsia" w:hAnsiTheme="minorEastAsia" w:hint="eastAsia"/>
                <w:spacing w:val="-1"/>
                <w:kern w:val="0"/>
                <w:szCs w:val="21"/>
              </w:rPr>
              <w:t>研究責任者</w:t>
            </w:r>
            <w:r w:rsidR="00BC01CF" w:rsidRPr="008C4EC4">
              <w:rPr>
                <w:rFonts w:asciiTheme="minorEastAsia" w:eastAsiaTheme="minorEastAsia" w:hAnsiTheme="minorEastAsia"/>
                <w:spacing w:val="-1"/>
                <w:kern w:val="0"/>
                <w:szCs w:val="21"/>
              </w:rPr>
              <w:t>は、</w:t>
            </w:r>
            <w:r w:rsidR="00BC01CF" w:rsidRPr="008C4EC4">
              <w:rPr>
                <w:rFonts w:asciiTheme="minorEastAsia" w:eastAsiaTheme="minorEastAsia" w:hAnsiTheme="minorEastAsia" w:hint="eastAsia"/>
                <w:spacing w:val="-1"/>
                <w:kern w:val="0"/>
                <w:szCs w:val="21"/>
              </w:rPr>
              <w:t>研究</w:t>
            </w:r>
            <w:r w:rsidR="00BC01CF" w:rsidRPr="008C4EC4">
              <w:rPr>
                <w:rFonts w:asciiTheme="minorEastAsia" w:eastAsiaTheme="minorEastAsia" w:hAnsiTheme="minorEastAsia"/>
                <w:spacing w:val="-1"/>
                <w:kern w:val="0"/>
                <w:szCs w:val="21"/>
              </w:rPr>
              <w:t>に用いられる情報等</w:t>
            </w:r>
            <w:r w:rsidR="00BC01CF" w:rsidRPr="008C4EC4">
              <w:rPr>
                <w:rFonts w:asciiTheme="minorEastAsia" w:eastAsiaTheme="minorEastAsia" w:hAnsiTheme="minorEastAsia" w:hint="eastAsia"/>
                <w:spacing w:val="-1"/>
                <w:kern w:val="0"/>
                <w:szCs w:val="21"/>
              </w:rPr>
              <w:t>（理事長からの通知文書、各種申請書・報告書の控え、実施計画書、同意説明文書、</w:t>
            </w:r>
            <w:r w:rsidR="00BC01CF" w:rsidRPr="008C4EC4">
              <w:rPr>
                <w:rFonts w:asciiTheme="minorEastAsia" w:eastAsiaTheme="minorEastAsia" w:hAnsiTheme="minorEastAsia" w:hint="eastAsia"/>
                <w:szCs w:val="21"/>
              </w:rPr>
              <w:t>対応表</w:t>
            </w:r>
            <w:r w:rsidR="00BC01CF" w:rsidRPr="008C4EC4">
              <w:rPr>
                <w:rFonts w:asciiTheme="minorEastAsia" w:eastAsiaTheme="minorEastAsia" w:hAnsiTheme="minorEastAsia" w:hint="eastAsia"/>
                <w:spacing w:val="-1"/>
                <w:kern w:val="0"/>
                <w:szCs w:val="21"/>
              </w:rPr>
              <w:t>、署名済み同意書、症例報告書等の控え、原資料、その他データの信頼性を保証するのに必要な書類又は記録、他の研究機関との</w:t>
            </w:r>
            <w:r w:rsidR="00BC01CF" w:rsidRPr="008C4EC4">
              <w:rPr>
                <w:rFonts w:asciiTheme="minorEastAsia" w:eastAsiaTheme="minorEastAsia" w:hAnsiTheme="minorEastAsia" w:cs="ＭＳ ゴシック" w:hint="eastAsia"/>
                <w:kern w:val="0"/>
                <w:szCs w:val="21"/>
              </w:rPr>
              <w:t>試料・情報の授受の</w:t>
            </w:r>
            <w:r w:rsidR="00BC01CF" w:rsidRPr="008C4EC4">
              <w:rPr>
                <w:rFonts w:asciiTheme="minorEastAsia" w:eastAsiaTheme="minorEastAsia" w:hAnsiTheme="minorEastAsia" w:hint="eastAsia"/>
                <w:szCs w:val="21"/>
              </w:rPr>
              <w:t>記録</w:t>
            </w:r>
            <w:r w:rsidR="00BC01CF" w:rsidRPr="008C4EC4">
              <w:rPr>
                <w:rFonts w:asciiTheme="minorEastAsia" w:eastAsiaTheme="minorEastAsia" w:hAnsiTheme="minorEastAsia" w:hint="eastAsia"/>
                <w:spacing w:val="-1"/>
                <w:kern w:val="0"/>
                <w:szCs w:val="21"/>
              </w:rPr>
              <w:t>等を含む）</w:t>
            </w:r>
            <w:r w:rsidR="00BC01CF" w:rsidRPr="008C4EC4">
              <w:rPr>
                <w:rFonts w:asciiTheme="minorEastAsia" w:eastAsiaTheme="minorEastAsia" w:hAnsiTheme="minorEastAsia"/>
                <w:spacing w:val="-1"/>
                <w:kern w:val="0"/>
                <w:szCs w:val="21"/>
              </w:rPr>
              <w:t>について</w:t>
            </w:r>
            <w:r w:rsidR="00BC01CF" w:rsidRPr="008C4EC4">
              <w:rPr>
                <w:rFonts w:asciiTheme="minorEastAsia" w:eastAsiaTheme="minorEastAsia" w:hAnsiTheme="minorEastAsia" w:hint="eastAsia"/>
                <w:spacing w:val="-1"/>
                <w:kern w:val="0"/>
                <w:szCs w:val="21"/>
              </w:rPr>
              <w:t>は</w:t>
            </w:r>
            <w:r w:rsidR="00BC01CF" w:rsidRPr="008C4EC4">
              <w:rPr>
                <w:rFonts w:asciiTheme="minorEastAsia" w:eastAsiaTheme="minorEastAsia" w:hAnsiTheme="minorEastAsia"/>
                <w:spacing w:val="-1"/>
                <w:kern w:val="0"/>
                <w:szCs w:val="21"/>
              </w:rPr>
              <w:t>、可能な限り長期間保管</w:t>
            </w:r>
            <w:r w:rsidR="00BC01CF" w:rsidRPr="008C4EC4">
              <w:rPr>
                <w:rFonts w:asciiTheme="minorEastAsia" w:eastAsiaTheme="minorEastAsia" w:hAnsiTheme="minorEastAsia" w:hint="eastAsia"/>
                <w:spacing w:val="-1"/>
                <w:kern w:val="0"/>
                <w:szCs w:val="21"/>
              </w:rPr>
              <w:t>し</w:t>
            </w:r>
            <w:r w:rsidR="00BC01CF" w:rsidRPr="008C4EC4">
              <w:rPr>
                <w:rFonts w:asciiTheme="minorEastAsia" w:eastAsiaTheme="minorEastAsia" w:hAnsiTheme="minorEastAsia"/>
                <w:spacing w:val="2"/>
                <w:kern w:val="0"/>
                <w:szCs w:val="21"/>
              </w:rPr>
              <w:t>、</w:t>
            </w:r>
            <w:r w:rsidR="00BC01CF" w:rsidRPr="008C4EC4">
              <w:rPr>
                <w:rFonts w:asciiTheme="minorEastAsia" w:eastAsiaTheme="minorEastAsia" w:hAnsiTheme="minorEastAsia"/>
                <w:spacing w:val="-1"/>
                <w:kern w:val="0"/>
                <w:szCs w:val="21"/>
              </w:rPr>
              <w:t>少なくとも、</w:t>
            </w:r>
            <w:r w:rsidR="00BC01CF" w:rsidRPr="008C4EC4">
              <w:rPr>
                <w:rFonts w:asciiTheme="minorEastAsia" w:eastAsiaTheme="minorEastAsia" w:hAnsiTheme="minorEastAsia" w:hint="eastAsia"/>
                <w:spacing w:val="-1"/>
                <w:kern w:val="0"/>
                <w:szCs w:val="21"/>
              </w:rPr>
              <w:t>研究の</w:t>
            </w:r>
            <w:r w:rsidR="00BC01CF" w:rsidRPr="008C4EC4">
              <w:rPr>
                <w:rFonts w:asciiTheme="minorEastAsia" w:eastAsiaTheme="minorEastAsia" w:hAnsiTheme="minorEastAsia"/>
                <w:spacing w:val="-1"/>
                <w:kern w:val="0"/>
                <w:szCs w:val="21"/>
              </w:rPr>
              <w:t>終了について報告された日から</w:t>
            </w:r>
            <w:r w:rsidR="00BC01CF" w:rsidRPr="008C4EC4">
              <w:rPr>
                <w:rFonts w:asciiTheme="minorEastAsia" w:eastAsiaTheme="minorEastAsia" w:hAnsiTheme="minorEastAsia" w:hint="eastAsia"/>
                <w:spacing w:val="-1"/>
                <w:kern w:val="0"/>
                <w:szCs w:val="21"/>
              </w:rPr>
              <w:t>5</w:t>
            </w:r>
            <w:r w:rsidR="00BC01CF" w:rsidRPr="008C4EC4">
              <w:rPr>
                <w:rFonts w:asciiTheme="minorEastAsia" w:eastAsiaTheme="minorEastAsia" w:hAnsiTheme="minorEastAsia"/>
                <w:spacing w:val="-1"/>
                <w:kern w:val="0"/>
                <w:szCs w:val="21"/>
              </w:rPr>
              <w:t>年</w:t>
            </w:r>
            <w:r w:rsidR="00BC01CF" w:rsidRPr="008C4EC4">
              <w:rPr>
                <w:rFonts w:asciiTheme="minorEastAsia" w:eastAsiaTheme="minorEastAsia" w:hAnsiTheme="minorEastAsia" w:hint="eastAsia"/>
                <w:spacing w:val="-1"/>
                <w:kern w:val="0"/>
                <w:szCs w:val="21"/>
              </w:rPr>
              <w:t>が経過した日までの期間</w:t>
            </w:r>
            <w:r w:rsidR="00BC01CF" w:rsidRPr="008C4EC4">
              <w:rPr>
                <w:rFonts w:asciiTheme="minorEastAsia" w:eastAsiaTheme="minorEastAsia" w:hAnsiTheme="minorEastAsia"/>
                <w:spacing w:val="-1"/>
                <w:kern w:val="0"/>
                <w:szCs w:val="21"/>
              </w:rPr>
              <w:t>、</w:t>
            </w:r>
            <w:r w:rsidR="00BC01CF" w:rsidRPr="008C4EC4">
              <w:rPr>
                <w:rFonts w:asciiTheme="minorEastAsia" w:eastAsiaTheme="minorEastAsia" w:hAnsiTheme="minorEastAsia" w:hint="eastAsia"/>
                <w:spacing w:val="-1"/>
                <w:kern w:val="0"/>
                <w:szCs w:val="21"/>
              </w:rPr>
              <w:t>適切に</w:t>
            </w:r>
            <w:r w:rsidR="00BC01CF" w:rsidRPr="008C4EC4">
              <w:rPr>
                <w:rFonts w:asciiTheme="minorEastAsia" w:eastAsiaTheme="minorEastAsia" w:hAnsiTheme="minorEastAsia"/>
                <w:spacing w:val="-1"/>
                <w:kern w:val="0"/>
                <w:szCs w:val="21"/>
              </w:rPr>
              <w:t>保管する。</w:t>
            </w:r>
          </w:p>
          <w:p w:rsidR="00BC01CF" w:rsidRPr="008C4EC4" w:rsidRDefault="00BC01CF" w:rsidP="001806FA">
            <w:pPr>
              <w:autoSpaceDE w:val="0"/>
              <w:autoSpaceDN w:val="0"/>
              <w:adjustRightInd w:val="0"/>
              <w:snapToGrid w:val="0"/>
              <w:spacing w:line="240" w:lineRule="atLeast"/>
              <w:ind w:leftChars="16" w:left="34" w:firstLineChars="100" w:firstLine="208"/>
              <w:rPr>
                <w:rFonts w:asciiTheme="minorEastAsia" w:eastAsiaTheme="minorEastAsia" w:hAnsiTheme="minorEastAsia"/>
                <w:spacing w:val="-1"/>
                <w:kern w:val="0"/>
                <w:szCs w:val="21"/>
              </w:rPr>
            </w:pPr>
            <w:r w:rsidRPr="008C4EC4">
              <w:rPr>
                <w:rFonts w:asciiTheme="minorEastAsia" w:eastAsiaTheme="minorEastAsia" w:hAnsiTheme="minorEastAsia"/>
                <w:spacing w:val="-1"/>
                <w:kern w:val="0"/>
                <w:szCs w:val="21"/>
              </w:rPr>
              <w:t>廃棄する際は、</w:t>
            </w:r>
            <w:r w:rsidRPr="008C4EC4">
              <w:rPr>
                <w:rFonts w:asciiTheme="minorEastAsia" w:eastAsiaTheme="minorEastAsia" w:hAnsiTheme="minorEastAsia" w:hint="eastAsia"/>
                <w:spacing w:val="-1"/>
                <w:kern w:val="0"/>
                <w:szCs w:val="21"/>
              </w:rPr>
              <w:t>匿名化し個人情報</w:t>
            </w:r>
            <w:r w:rsidRPr="008C4EC4">
              <w:rPr>
                <w:rFonts w:asciiTheme="minorEastAsia" w:eastAsiaTheme="minorEastAsia" w:hAnsiTheme="minorEastAsia" w:hint="eastAsia"/>
                <w:szCs w:val="21"/>
              </w:rPr>
              <w:t>の</w:t>
            </w:r>
            <w:r w:rsidRPr="008C4EC4">
              <w:rPr>
                <w:rFonts w:asciiTheme="minorEastAsia" w:eastAsiaTheme="minorEastAsia" w:hAnsiTheme="minorEastAsia"/>
                <w:szCs w:val="21"/>
              </w:rPr>
              <w:t>取り扱い</w:t>
            </w:r>
            <w:r w:rsidRPr="008C4EC4">
              <w:rPr>
                <w:rFonts w:asciiTheme="minorEastAsia" w:eastAsiaTheme="minorEastAsia" w:hAnsiTheme="minorEastAsia" w:hint="eastAsia"/>
                <w:spacing w:val="-1"/>
                <w:kern w:val="0"/>
                <w:szCs w:val="21"/>
              </w:rPr>
              <w:t>に注意して行う。</w:t>
            </w:r>
          </w:p>
          <w:p w:rsidR="00BC01CF" w:rsidRPr="008C4EC4" w:rsidRDefault="00BC01CF" w:rsidP="001A163A">
            <w:pPr>
              <w:autoSpaceDE w:val="0"/>
              <w:autoSpaceDN w:val="0"/>
              <w:adjustRightInd w:val="0"/>
              <w:snapToGrid w:val="0"/>
              <w:spacing w:beforeLines="50" w:line="240" w:lineRule="atLeast"/>
              <w:ind w:leftChars="16" w:left="34"/>
              <w:rPr>
                <w:rFonts w:asciiTheme="minorEastAsia" w:eastAsiaTheme="minorEastAsia" w:hAnsiTheme="minorEastAsia"/>
                <w:spacing w:val="-1"/>
                <w:kern w:val="0"/>
                <w:szCs w:val="21"/>
              </w:rPr>
            </w:pPr>
            <w:r w:rsidRPr="008C4EC4">
              <w:rPr>
                <w:rFonts w:asciiTheme="minorEastAsia" w:eastAsiaTheme="minorEastAsia" w:hAnsiTheme="minorEastAsia" w:hint="eastAsia"/>
                <w:spacing w:val="-1"/>
                <w:kern w:val="0"/>
                <w:szCs w:val="21"/>
              </w:rPr>
              <w:t>（</w:t>
            </w:r>
            <w:r w:rsidRPr="008C4EC4">
              <w:rPr>
                <w:rFonts w:asciiTheme="minorEastAsia" w:eastAsiaTheme="minorEastAsia" w:hAnsiTheme="minorEastAsia"/>
                <w:spacing w:val="-1"/>
                <w:kern w:val="0"/>
                <w:szCs w:val="21"/>
              </w:rPr>
              <w:t>4</w:t>
            </w:r>
            <w:r w:rsidRPr="008C4EC4">
              <w:rPr>
                <w:rFonts w:asciiTheme="minorEastAsia" w:eastAsiaTheme="minorEastAsia" w:hAnsiTheme="minorEastAsia" w:hint="eastAsia"/>
                <w:spacing w:val="-1"/>
                <w:kern w:val="0"/>
                <w:szCs w:val="21"/>
              </w:rPr>
              <w:t>）試料</w:t>
            </w:r>
            <w:r w:rsidRPr="008C4EC4">
              <w:rPr>
                <w:rFonts w:asciiTheme="minorEastAsia" w:eastAsiaTheme="minorEastAsia" w:hAnsiTheme="minorEastAsia"/>
                <w:spacing w:val="-1"/>
                <w:kern w:val="0"/>
                <w:szCs w:val="21"/>
              </w:rPr>
              <w:t>及び情報</w:t>
            </w:r>
            <w:r w:rsidRPr="008C4EC4">
              <w:rPr>
                <w:rFonts w:asciiTheme="minorEastAsia" w:eastAsiaTheme="minorEastAsia" w:hAnsiTheme="minorEastAsia" w:hint="eastAsia"/>
                <w:spacing w:val="-1"/>
                <w:kern w:val="0"/>
                <w:szCs w:val="21"/>
              </w:rPr>
              <w:t>等</w:t>
            </w:r>
            <w:r w:rsidRPr="008C4EC4">
              <w:rPr>
                <w:rFonts w:asciiTheme="minorEastAsia" w:eastAsiaTheme="minorEastAsia" w:hAnsiTheme="minorEastAsia"/>
                <w:spacing w:val="-1"/>
                <w:kern w:val="0"/>
                <w:szCs w:val="21"/>
              </w:rPr>
              <w:t>の</w:t>
            </w:r>
            <w:r w:rsidRPr="008C4EC4">
              <w:rPr>
                <w:rFonts w:asciiTheme="minorEastAsia" w:eastAsiaTheme="minorEastAsia" w:hAnsiTheme="minorEastAsia" w:hint="eastAsia"/>
                <w:spacing w:val="-1"/>
                <w:kern w:val="0"/>
                <w:szCs w:val="21"/>
              </w:rPr>
              <w:t>二次</w:t>
            </w:r>
            <w:r w:rsidRPr="008C4EC4">
              <w:rPr>
                <w:rFonts w:asciiTheme="minorEastAsia" w:eastAsiaTheme="minorEastAsia" w:hAnsiTheme="minorEastAsia"/>
                <w:spacing w:val="-1"/>
                <w:kern w:val="0"/>
                <w:szCs w:val="21"/>
              </w:rPr>
              <w:t>利用について</w:t>
            </w:r>
          </w:p>
          <w:p w:rsidR="00BC01CF" w:rsidRPr="008C4EC4" w:rsidRDefault="00C024AE" w:rsidP="00A90752">
            <w:pPr>
              <w:autoSpaceDE w:val="0"/>
              <w:autoSpaceDN w:val="0"/>
              <w:adjustRightInd w:val="0"/>
              <w:snapToGrid w:val="0"/>
              <w:spacing w:line="240" w:lineRule="atLeast"/>
              <w:ind w:leftChars="16" w:left="34"/>
              <w:rPr>
                <w:rFonts w:asciiTheme="minorEastAsia" w:eastAsiaTheme="minorEastAsia" w:hAnsiTheme="minorEastAsia"/>
                <w:spacing w:val="-1"/>
                <w:kern w:val="0"/>
                <w:szCs w:val="21"/>
              </w:rPr>
            </w:pPr>
            <w:r w:rsidRPr="008C4EC4">
              <w:rPr>
                <w:rFonts w:asciiTheme="minorEastAsia" w:eastAsiaTheme="minorEastAsia" w:hAnsiTheme="minorEastAsia" w:hint="eastAsia"/>
                <w:spacing w:val="-1"/>
                <w:kern w:val="0"/>
                <w:szCs w:val="21"/>
              </w:rPr>
              <w:t xml:space="preserve">　</w:t>
            </w:r>
            <w:r w:rsidR="00BC01CF" w:rsidRPr="008C4EC4">
              <w:rPr>
                <w:rFonts w:asciiTheme="minorEastAsia" w:eastAsiaTheme="minorEastAsia" w:hAnsiTheme="minorEastAsia" w:hint="eastAsia"/>
                <w:spacing w:val="-1"/>
                <w:kern w:val="0"/>
                <w:szCs w:val="21"/>
              </w:rPr>
              <w:t>本研究で得られた研究対象者</w:t>
            </w:r>
            <w:r w:rsidR="00BC01CF" w:rsidRPr="008C4EC4">
              <w:rPr>
                <w:rFonts w:asciiTheme="minorEastAsia" w:eastAsiaTheme="minorEastAsia" w:hAnsiTheme="minorEastAsia"/>
                <w:spacing w:val="-1"/>
                <w:kern w:val="0"/>
                <w:szCs w:val="21"/>
              </w:rPr>
              <w:t>の</w:t>
            </w:r>
            <w:r w:rsidR="00BC01CF" w:rsidRPr="008C4EC4">
              <w:rPr>
                <w:rFonts w:asciiTheme="minorEastAsia" w:eastAsiaTheme="minorEastAsia" w:hAnsiTheme="minorEastAsia" w:hint="eastAsia"/>
                <w:spacing w:val="-1"/>
                <w:kern w:val="0"/>
                <w:szCs w:val="21"/>
              </w:rPr>
              <w:t>試料・情報等は</w:t>
            </w:r>
            <w:r w:rsidR="00BC01CF" w:rsidRPr="008C4EC4">
              <w:rPr>
                <w:rFonts w:asciiTheme="minorEastAsia" w:eastAsiaTheme="minorEastAsia" w:hAnsiTheme="minorEastAsia"/>
                <w:spacing w:val="-1"/>
                <w:kern w:val="0"/>
                <w:szCs w:val="21"/>
              </w:rPr>
              <w:t>、本研究目的</w:t>
            </w:r>
            <w:r w:rsidR="00BC01CF" w:rsidRPr="008C4EC4">
              <w:rPr>
                <w:rFonts w:asciiTheme="minorEastAsia" w:eastAsiaTheme="minorEastAsia" w:hAnsiTheme="minorEastAsia" w:hint="eastAsia"/>
                <w:spacing w:val="-1"/>
                <w:kern w:val="0"/>
                <w:szCs w:val="21"/>
              </w:rPr>
              <w:t>以外に使用しない。</w:t>
            </w:r>
          </w:p>
          <w:p w:rsidR="00BC01CF" w:rsidRPr="008C4EC4" w:rsidRDefault="00C024AE" w:rsidP="00A90752">
            <w:pPr>
              <w:autoSpaceDE w:val="0"/>
              <w:autoSpaceDN w:val="0"/>
              <w:adjustRightInd w:val="0"/>
              <w:snapToGrid w:val="0"/>
              <w:spacing w:line="240" w:lineRule="atLeast"/>
              <w:ind w:leftChars="16" w:left="34"/>
              <w:rPr>
                <w:rFonts w:asciiTheme="minorEastAsia" w:eastAsiaTheme="minorEastAsia" w:hAnsiTheme="minorEastAsia"/>
                <w:spacing w:val="-1"/>
                <w:kern w:val="0"/>
                <w:sz w:val="22"/>
              </w:rPr>
            </w:pPr>
            <w:r w:rsidRPr="008C4EC4">
              <w:rPr>
                <w:rFonts w:asciiTheme="minorEastAsia" w:eastAsiaTheme="minorEastAsia" w:hAnsiTheme="minorEastAsia" w:hint="eastAsia"/>
                <w:spacing w:val="-1"/>
                <w:kern w:val="0"/>
                <w:szCs w:val="21"/>
              </w:rPr>
              <w:t xml:space="preserve">　</w:t>
            </w:r>
            <w:r w:rsidR="00BC01CF" w:rsidRPr="008C4EC4">
              <w:rPr>
                <w:rFonts w:asciiTheme="minorEastAsia" w:eastAsiaTheme="minorEastAsia" w:hAnsiTheme="minorEastAsia" w:hint="eastAsia"/>
                <w:spacing w:val="-1"/>
                <w:kern w:val="0"/>
                <w:szCs w:val="21"/>
              </w:rPr>
              <w:t>また</w:t>
            </w:r>
            <w:r w:rsidR="00BC01CF" w:rsidRPr="008C4EC4">
              <w:rPr>
                <w:rFonts w:asciiTheme="minorEastAsia" w:eastAsiaTheme="minorEastAsia" w:hAnsiTheme="minorEastAsia"/>
                <w:spacing w:val="-1"/>
                <w:kern w:val="0"/>
                <w:szCs w:val="21"/>
              </w:rPr>
              <w:t>、</w:t>
            </w:r>
            <w:r w:rsidR="00BC01CF" w:rsidRPr="008C4EC4">
              <w:rPr>
                <w:rFonts w:asciiTheme="minorEastAsia" w:eastAsiaTheme="minorEastAsia" w:hAnsiTheme="minorEastAsia" w:hint="eastAsia"/>
                <w:spacing w:val="-1"/>
                <w:kern w:val="0"/>
                <w:szCs w:val="21"/>
              </w:rPr>
              <w:t>他の研究機関に試料・情報等を提供する場合には</w:t>
            </w:r>
            <w:r w:rsidR="00BC01CF" w:rsidRPr="008C4EC4">
              <w:rPr>
                <w:rFonts w:asciiTheme="minorEastAsia" w:eastAsiaTheme="minorEastAsia" w:hAnsiTheme="minorEastAsia"/>
                <w:spacing w:val="-1"/>
                <w:kern w:val="0"/>
                <w:szCs w:val="21"/>
              </w:rPr>
              <w:t>、</w:t>
            </w:r>
            <w:r w:rsidR="00BC01CF" w:rsidRPr="008C4EC4">
              <w:rPr>
                <w:rFonts w:asciiTheme="minorEastAsia" w:eastAsiaTheme="minorEastAsia" w:hAnsiTheme="minorEastAsia" w:hint="eastAsia"/>
                <w:spacing w:val="-1"/>
                <w:kern w:val="0"/>
                <w:szCs w:val="21"/>
              </w:rPr>
              <w:t>理事長に</w:t>
            </w:r>
            <w:r w:rsidR="00BC01CF" w:rsidRPr="008C4EC4">
              <w:rPr>
                <w:rFonts w:asciiTheme="minorEastAsia" w:eastAsiaTheme="minorEastAsia" w:hAnsiTheme="minorEastAsia"/>
                <w:spacing w:val="-1"/>
                <w:kern w:val="0"/>
                <w:szCs w:val="21"/>
              </w:rPr>
              <w:t>報告</w:t>
            </w:r>
            <w:r w:rsidR="00BC01CF" w:rsidRPr="008C4EC4">
              <w:rPr>
                <w:rFonts w:asciiTheme="minorEastAsia" w:eastAsiaTheme="minorEastAsia" w:hAnsiTheme="minorEastAsia" w:hint="eastAsia"/>
                <w:spacing w:val="-1"/>
                <w:kern w:val="0"/>
                <w:szCs w:val="21"/>
              </w:rPr>
              <w:t>し</w:t>
            </w:r>
            <w:r w:rsidR="008C4EC4">
              <w:rPr>
                <w:rFonts w:asciiTheme="minorEastAsia" w:eastAsiaTheme="minorEastAsia" w:hAnsiTheme="minorEastAsia" w:hint="eastAsia"/>
                <w:spacing w:val="-1"/>
                <w:kern w:val="0"/>
                <w:szCs w:val="21"/>
              </w:rPr>
              <w:t>、</w:t>
            </w:r>
            <w:r w:rsidR="00BC01CF" w:rsidRPr="008C4EC4">
              <w:rPr>
                <w:rFonts w:asciiTheme="minorEastAsia" w:eastAsiaTheme="minorEastAsia" w:hAnsiTheme="minorEastAsia" w:hint="eastAsia"/>
                <w:spacing w:val="-1"/>
                <w:kern w:val="0"/>
                <w:szCs w:val="21"/>
              </w:rPr>
              <w:t>匿名化した</w:t>
            </w:r>
            <w:r w:rsidR="00BC01CF" w:rsidRPr="008C4EC4">
              <w:rPr>
                <w:rFonts w:asciiTheme="minorEastAsia" w:eastAsiaTheme="minorEastAsia" w:hAnsiTheme="minorEastAsia"/>
                <w:spacing w:val="-1"/>
                <w:kern w:val="0"/>
                <w:szCs w:val="21"/>
              </w:rPr>
              <w:t>上で提供する</w:t>
            </w:r>
            <w:r w:rsidR="00BC01CF" w:rsidRPr="008C4EC4">
              <w:rPr>
                <w:rFonts w:asciiTheme="minorEastAsia" w:eastAsiaTheme="minorEastAsia" w:hAnsiTheme="minorEastAsia" w:hint="eastAsia"/>
                <w:spacing w:val="-1"/>
                <w:kern w:val="0"/>
                <w:sz w:val="22"/>
              </w:rPr>
              <w:t>。</w:t>
            </w:r>
          </w:p>
          <w:p w:rsidR="00BC01CF" w:rsidRPr="008C4EC4" w:rsidRDefault="00BC01CF" w:rsidP="00F62B71">
            <w:pPr>
              <w:rPr>
                <w:rFonts w:asciiTheme="minorEastAsia" w:eastAsiaTheme="minorEastAsia" w:hAnsiTheme="minorEastAsia"/>
                <w:color w:val="FF0000"/>
              </w:rPr>
            </w:pPr>
          </w:p>
        </w:tc>
      </w:tr>
    </w:tbl>
    <w:p w:rsidR="00BC01CF" w:rsidRPr="008C4EC4" w:rsidRDefault="00BC01CF" w:rsidP="00BC01CF">
      <w:pPr>
        <w:rPr>
          <w:rFonts w:asciiTheme="minorEastAsia" w:eastAsiaTheme="minorEastAsia" w:hAnsiTheme="minorEastAsia"/>
        </w:rPr>
      </w:pPr>
    </w:p>
    <w:p w:rsidR="00BC01CF" w:rsidRPr="008C4EC4" w:rsidRDefault="00BC01CF" w:rsidP="00BC01CF">
      <w:pPr>
        <w:rPr>
          <w:rFonts w:asciiTheme="minorEastAsia" w:eastAsiaTheme="minorEastAsia" w:hAnsiTheme="minorEastAsia"/>
        </w:rPr>
      </w:pPr>
      <w:r w:rsidRPr="008C4EC4">
        <w:rPr>
          <w:rFonts w:asciiTheme="minorEastAsia" w:eastAsiaTheme="minorEastAsia" w:hAnsiTheme="minorEastAsia" w:hint="eastAsia"/>
        </w:rPr>
        <w:t>研究に関する情報公開の方法および研究結果の公表：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BC01CF" w:rsidRPr="008C4EC4" w:rsidTr="00563362">
        <w:trPr>
          <w:trHeight w:val="699"/>
        </w:trPr>
        <w:tc>
          <w:tcPr>
            <w:tcW w:w="9781" w:type="dxa"/>
          </w:tcPr>
          <w:p w:rsidR="00BC01CF" w:rsidRPr="008C4EC4" w:rsidRDefault="00DA66C2" w:rsidP="00A90752">
            <w:pPr>
              <w:autoSpaceDE w:val="0"/>
              <w:autoSpaceDN w:val="0"/>
              <w:adjustRightInd w:val="0"/>
              <w:spacing w:line="240" w:lineRule="atLeast"/>
              <w:ind w:leftChars="16" w:left="34"/>
              <w:jc w:val="left"/>
              <w:rPr>
                <w:rFonts w:asciiTheme="minorEastAsia" w:eastAsiaTheme="minorEastAsia" w:hAnsiTheme="minorEastAsia" w:cs="ＭＳゴシック"/>
                <w:kern w:val="0"/>
                <w:szCs w:val="21"/>
              </w:rPr>
            </w:pPr>
            <w:r w:rsidRPr="008C4EC4">
              <w:rPr>
                <w:rFonts w:asciiTheme="minorEastAsia" w:eastAsiaTheme="minorEastAsia" w:hAnsiTheme="minorEastAsia" w:cs="ＭＳゴシック" w:hint="eastAsia"/>
                <w:color w:val="0000FF"/>
                <w:kern w:val="0"/>
                <w:szCs w:val="21"/>
              </w:rPr>
              <w:t xml:space="preserve">　</w:t>
            </w:r>
            <w:r w:rsidR="00BC01CF" w:rsidRPr="008C4EC4">
              <w:rPr>
                <w:rFonts w:asciiTheme="minorEastAsia" w:eastAsiaTheme="minorEastAsia" w:hAnsiTheme="minorEastAsia" w:cs="ＭＳゴシック" w:hint="eastAsia"/>
                <w:kern w:val="0"/>
                <w:szCs w:val="21"/>
              </w:rPr>
              <w:t>研究担当者は、本研究の成果を関連学会等において発表することにより公表する。</w:t>
            </w:r>
          </w:p>
          <w:p w:rsidR="00BC01CF" w:rsidRPr="008C4EC4" w:rsidRDefault="00BC01CF" w:rsidP="00A90752">
            <w:pPr>
              <w:autoSpaceDE w:val="0"/>
              <w:autoSpaceDN w:val="0"/>
              <w:adjustRightInd w:val="0"/>
              <w:spacing w:line="240" w:lineRule="atLeast"/>
              <w:ind w:leftChars="16" w:left="34"/>
              <w:jc w:val="left"/>
              <w:rPr>
                <w:rFonts w:asciiTheme="minorEastAsia" w:eastAsiaTheme="minorEastAsia" w:hAnsiTheme="minorEastAsia"/>
                <w:color w:val="FF0000"/>
              </w:rPr>
            </w:pPr>
          </w:p>
        </w:tc>
      </w:tr>
    </w:tbl>
    <w:p w:rsidR="00BC01CF" w:rsidRPr="008C4EC4" w:rsidRDefault="00BC01CF" w:rsidP="00BC01CF">
      <w:pPr>
        <w:widowControl/>
        <w:jc w:val="left"/>
        <w:rPr>
          <w:rFonts w:asciiTheme="minorEastAsia" w:eastAsiaTheme="minorEastAsia" w:hAnsiTheme="minorEastAsia"/>
        </w:rPr>
      </w:pPr>
    </w:p>
    <w:p w:rsidR="00DA66C2" w:rsidRPr="008C4EC4" w:rsidRDefault="00DA66C2" w:rsidP="00DA66C2">
      <w:pPr>
        <w:rPr>
          <w:rFonts w:asciiTheme="minorEastAsia" w:eastAsiaTheme="minorEastAsia" w:hAnsiTheme="minorEastAsia"/>
        </w:rPr>
      </w:pPr>
      <w:r w:rsidRPr="008C4EC4">
        <w:rPr>
          <w:rFonts w:asciiTheme="minorEastAsia" w:eastAsiaTheme="minorEastAsia" w:hAnsiTheme="minorEastAsia" w:hint="eastAsia"/>
        </w:rPr>
        <w:t>個人情報管理者</w:t>
      </w:r>
    </w:p>
    <w:p w:rsidR="00DA66C2" w:rsidRPr="008C4EC4" w:rsidRDefault="00DA66C2" w:rsidP="00DA66C2">
      <w:pPr>
        <w:rPr>
          <w:rFonts w:asciiTheme="minorEastAsia" w:eastAsiaTheme="minorEastAsia" w:hAnsiTheme="minorEastAsia"/>
        </w:rPr>
      </w:pPr>
      <w:r w:rsidRPr="008C4EC4">
        <w:rPr>
          <w:rFonts w:asciiTheme="minorEastAsia" w:eastAsiaTheme="minorEastAsia" w:hAnsiTheme="minorEastAsia" w:hint="eastAsia"/>
        </w:rPr>
        <w:t>氏名：老年　太郎</w:t>
      </w:r>
    </w:p>
    <w:p w:rsidR="00DA66C2" w:rsidRPr="008C4EC4" w:rsidRDefault="00DA66C2" w:rsidP="00DA66C2">
      <w:pPr>
        <w:rPr>
          <w:rFonts w:asciiTheme="minorEastAsia" w:eastAsiaTheme="minorEastAsia" w:hAnsiTheme="minorEastAsia"/>
        </w:rPr>
      </w:pPr>
      <w:r w:rsidRPr="008C4EC4">
        <w:rPr>
          <w:rFonts w:asciiTheme="minorEastAsia" w:eastAsiaTheme="minorEastAsia" w:hAnsiTheme="minorEastAsia" w:hint="eastAsia"/>
        </w:rPr>
        <w:t>所属：老年歯科医院</w:t>
      </w:r>
    </w:p>
    <w:p w:rsidR="00DA66C2" w:rsidRPr="008C4EC4" w:rsidRDefault="00DA66C2" w:rsidP="00DA66C2">
      <w:pPr>
        <w:rPr>
          <w:rFonts w:asciiTheme="minorEastAsia" w:eastAsiaTheme="minorEastAsia" w:hAnsiTheme="minorEastAsia"/>
        </w:rPr>
      </w:pPr>
      <w:r w:rsidRPr="008C4EC4">
        <w:rPr>
          <w:rFonts w:asciiTheme="minorEastAsia" w:eastAsiaTheme="minorEastAsia" w:hAnsiTheme="minorEastAsia" w:hint="eastAsia"/>
        </w:rPr>
        <w:t>職名：院長</w:t>
      </w:r>
    </w:p>
    <w:p w:rsidR="00555B80" w:rsidRPr="008C4EC4" w:rsidRDefault="00555B80" w:rsidP="005D796C">
      <w:pPr>
        <w:rPr>
          <w:rFonts w:asciiTheme="minorEastAsia" w:eastAsiaTheme="minorEastAsia" w:hAnsiTheme="minorEastAsia"/>
          <w:b/>
          <w:sz w:val="24"/>
        </w:rPr>
      </w:pPr>
    </w:p>
    <w:p w:rsidR="00C9163D" w:rsidRPr="008C4EC4" w:rsidRDefault="00C9163D" w:rsidP="00C9163D">
      <w:pPr>
        <w:widowControl/>
        <w:jc w:val="left"/>
        <w:rPr>
          <w:rFonts w:asciiTheme="minorEastAsia" w:eastAsiaTheme="minorEastAsia" w:hAnsiTheme="minorEastAsia"/>
          <w:b/>
          <w:sz w:val="24"/>
          <w:szCs w:val="24"/>
        </w:rPr>
      </w:pPr>
      <w:r w:rsidRPr="008C4EC4">
        <w:rPr>
          <w:rFonts w:asciiTheme="minorEastAsia" w:eastAsiaTheme="minorEastAsia" w:hAnsiTheme="minorEastAsia" w:hint="eastAsia"/>
          <w:b/>
          <w:sz w:val="24"/>
          <w:szCs w:val="24"/>
        </w:rPr>
        <w:t>インフォームドコンセント</w:t>
      </w:r>
    </w:p>
    <w:p w:rsidR="00C9163D" w:rsidRPr="008C4EC4" w:rsidRDefault="00C9163D" w:rsidP="00C9163D">
      <w:pPr>
        <w:widowControl/>
        <w:jc w:val="left"/>
        <w:rPr>
          <w:rFonts w:asciiTheme="minorEastAsia" w:eastAsiaTheme="minorEastAsia" w:hAnsiTheme="minorEastAsia"/>
        </w:rPr>
      </w:pPr>
      <w:r w:rsidRPr="008C4EC4">
        <w:rPr>
          <w:rFonts w:asciiTheme="minorEastAsia" w:eastAsiaTheme="minorEastAsia" w:hAnsiTheme="minorEastAsia" w:hint="eastAsia"/>
        </w:rPr>
        <w:t>インフォームドコンセントの取得方法：</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C9163D" w:rsidRPr="008C4EC4" w:rsidTr="002230F1">
        <w:trPr>
          <w:trHeight w:val="739"/>
        </w:trPr>
        <w:tc>
          <w:tcPr>
            <w:tcW w:w="9781" w:type="dxa"/>
          </w:tcPr>
          <w:p w:rsidR="00C9163D" w:rsidRPr="008C4EC4" w:rsidRDefault="009A709D" w:rsidP="00A90752">
            <w:pPr>
              <w:ind w:firstLineChars="100" w:firstLine="210"/>
              <w:rPr>
                <w:rFonts w:asciiTheme="minorEastAsia" w:eastAsiaTheme="minorEastAsia" w:hAnsiTheme="minorEastAsia"/>
              </w:rPr>
            </w:pPr>
            <w:r w:rsidRPr="008C4EC4">
              <w:rPr>
                <w:rFonts w:asciiTheme="minorEastAsia" w:eastAsiaTheme="minorEastAsia" w:hAnsiTheme="minorEastAsia" w:hint="eastAsia"/>
              </w:rPr>
              <w:t>研究担当者は、</w:t>
            </w:r>
            <w:r w:rsidR="008C4EC4" w:rsidRPr="008C4EC4">
              <w:rPr>
                <w:rFonts w:asciiTheme="minorEastAsia" w:eastAsiaTheme="minorEastAsia" w:hAnsiTheme="minorEastAsia" w:hint="eastAsia"/>
              </w:rPr>
              <w:t>倫理審査委員会</w:t>
            </w:r>
            <w:r w:rsidRPr="008C4EC4">
              <w:rPr>
                <w:rFonts w:asciiTheme="minorEastAsia" w:eastAsiaTheme="minorEastAsia" w:hAnsiTheme="minorEastAsia" w:hint="eastAsia"/>
              </w:rPr>
              <w:t>で承認の得られた同意説明文書を研究対象者（代諾者が必要な場合は代諾者を含む、以下同じ）に渡し、口頭による十分な説明を行う。説明後、対象者の自由意思による同意を口頭ならびに署名で取得する</w:t>
            </w:r>
            <w:r w:rsidR="00C9163D" w:rsidRPr="008C4EC4">
              <w:rPr>
                <w:rFonts w:asciiTheme="minorEastAsia" w:eastAsiaTheme="minorEastAsia" w:hAnsiTheme="minorEastAsia" w:hint="eastAsia"/>
              </w:rPr>
              <w:t>。</w:t>
            </w:r>
          </w:p>
          <w:p w:rsidR="00C9163D" w:rsidRPr="008C4EC4" w:rsidRDefault="00C9163D" w:rsidP="00A90752">
            <w:pPr>
              <w:autoSpaceDE w:val="0"/>
              <w:autoSpaceDN w:val="0"/>
              <w:adjustRightInd w:val="0"/>
              <w:spacing w:line="240" w:lineRule="atLeast"/>
              <w:ind w:left="199" w:hangingChars="95" w:hanging="199"/>
              <w:jc w:val="left"/>
              <w:rPr>
                <w:rFonts w:asciiTheme="minorEastAsia" w:eastAsiaTheme="minorEastAsia" w:hAnsiTheme="minorEastAsia"/>
              </w:rPr>
            </w:pPr>
          </w:p>
        </w:tc>
      </w:tr>
    </w:tbl>
    <w:p w:rsidR="00C9163D" w:rsidRPr="008C4EC4" w:rsidRDefault="00C9163D" w:rsidP="00C9163D">
      <w:pPr>
        <w:rPr>
          <w:rFonts w:asciiTheme="minorEastAsia" w:eastAsiaTheme="minorEastAsia" w:hAnsiTheme="minorEastAsia"/>
        </w:rPr>
      </w:pPr>
    </w:p>
    <w:p w:rsidR="00C9163D" w:rsidRPr="008C4EC4" w:rsidRDefault="00C9163D" w:rsidP="00C9163D">
      <w:pPr>
        <w:rPr>
          <w:rFonts w:asciiTheme="minorEastAsia" w:eastAsiaTheme="minorEastAsia" w:hAnsiTheme="minorEastAsia"/>
        </w:rPr>
      </w:pPr>
      <w:r w:rsidRPr="008C4EC4">
        <w:rPr>
          <w:rFonts w:asciiTheme="minorEastAsia" w:eastAsiaTheme="minorEastAsia" w:hAnsiTheme="minorEastAsia" w:hint="eastAsia"/>
        </w:rPr>
        <w:t>取得したインフォームドコンセント書類の保管場所と方法：</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C9163D" w:rsidRPr="008C4EC4" w:rsidTr="002230F1">
        <w:trPr>
          <w:trHeight w:val="739"/>
        </w:trPr>
        <w:tc>
          <w:tcPr>
            <w:tcW w:w="9781" w:type="dxa"/>
          </w:tcPr>
          <w:p w:rsidR="00C9163D" w:rsidRPr="008C4EC4" w:rsidRDefault="00C9163D" w:rsidP="00A90752">
            <w:pPr>
              <w:ind w:firstLineChars="100" w:firstLine="210"/>
              <w:rPr>
                <w:rFonts w:asciiTheme="minorEastAsia" w:eastAsiaTheme="minorEastAsia" w:hAnsiTheme="minorEastAsia"/>
              </w:rPr>
            </w:pPr>
            <w:r w:rsidRPr="008C4EC4">
              <w:rPr>
                <w:rFonts w:asciiTheme="minorEastAsia" w:eastAsiaTheme="minorEastAsia" w:hAnsiTheme="minorEastAsia" w:hint="eastAsia"/>
              </w:rPr>
              <w:t>本研究で得られた情報等は、</w:t>
            </w:r>
            <w:r w:rsidR="000C2C76" w:rsidRPr="008C4EC4">
              <w:rPr>
                <w:rFonts w:asciiTheme="minorEastAsia" w:eastAsiaTheme="minorEastAsia" w:hAnsiTheme="minorEastAsia" w:hint="eastAsia"/>
              </w:rPr>
              <w:t>院長室</w:t>
            </w:r>
            <w:r w:rsidR="00563362" w:rsidRPr="008C4EC4">
              <w:rPr>
                <w:rFonts w:asciiTheme="minorEastAsia" w:eastAsiaTheme="minorEastAsia" w:hAnsiTheme="minorEastAsia" w:hint="eastAsia"/>
                <w:color w:val="000000" w:themeColor="text1"/>
              </w:rPr>
              <w:t>の</w:t>
            </w:r>
            <w:r w:rsidRPr="008C4EC4">
              <w:rPr>
                <w:rFonts w:asciiTheme="minorEastAsia" w:eastAsiaTheme="minorEastAsia" w:hAnsiTheme="minorEastAsia" w:hint="eastAsia"/>
              </w:rPr>
              <w:t>特定のキャビネットに施錠した状態で保管する。</w:t>
            </w:r>
          </w:p>
          <w:p w:rsidR="00C9163D" w:rsidRPr="008C4EC4" w:rsidRDefault="00C9163D" w:rsidP="00A90752">
            <w:pPr>
              <w:ind w:firstLineChars="100" w:firstLine="210"/>
              <w:rPr>
                <w:rFonts w:asciiTheme="minorEastAsia" w:eastAsiaTheme="minorEastAsia" w:hAnsiTheme="minorEastAsia"/>
              </w:rPr>
            </w:pPr>
            <w:r w:rsidRPr="008C4EC4">
              <w:rPr>
                <w:rFonts w:asciiTheme="minorEastAsia" w:eastAsiaTheme="minorEastAsia" w:hAnsiTheme="minorEastAsia" w:hint="eastAsia"/>
              </w:rPr>
              <w:t>研究責任者は、研究に用いられる情報等（理事長からの通知文書、各種申請書・報告書の控え、実施計画書、同意説明文書、匿名化対応表、署名済み同意書、症例報告書等の控え、原資料、その他データの信頼性を保証するのに必要な書類又は記録等を含む）については、可能な限り長期間保管し、少なくとも、研究の終了について報告された日から5年が経過した日までの期間、適切に保管する。</w:t>
            </w:r>
          </w:p>
          <w:p w:rsidR="00C9163D" w:rsidRPr="008C4EC4" w:rsidRDefault="00555B80" w:rsidP="002230F1">
            <w:pPr>
              <w:rPr>
                <w:rFonts w:asciiTheme="minorEastAsia" w:eastAsiaTheme="minorEastAsia" w:hAnsiTheme="minorEastAsia"/>
              </w:rPr>
            </w:pPr>
            <w:r w:rsidRPr="008C4EC4">
              <w:rPr>
                <w:rFonts w:asciiTheme="minorEastAsia" w:eastAsiaTheme="minorEastAsia" w:hAnsiTheme="minorEastAsia" w:hint="eastAsia"/>
              </w:rPr>
              <w:t xml:space="preserve">　</w:t>
            </w:r>
            <w:r w:rsidR="00C9163D" w:rsidRPr="008C4EC4">
              <w:rPr>
                <w:rFonts w:asciiTheme="minorEastAsia" w:eastAsiaTheme="minorEastAsia" w:hAnsiTheme="minorEastAsia" w:hint="eastAsia"/>
              </w:rPr>
              <w:t>廃棄する際は、匿名化し個人情報の取り扱いに注意して行う。</w:t>
            </w:r>
          </w:p>
        </w:tc>
      </w:tr>
    </w:tbl>
    <w:p w:rsidR="00653053" w:rsidRPr="008C4EC4" w:rsidRDefault="00653053" w:rsidP="00C9163D">
      <w:pPr>
        <w:rPr>
          <w:rFonts w:asciiTheme="minorEastAsia" w:eastAsiaTheme="minorEastAsia" w:hAnsiTheme="minorEastAsia"/>
        </w:rPr>
      </w:pPr>
    </w:p>
    <w:p w:rsidR="00C9163D" w:rsidRPr="008C4EC4" w:rsidRDefault="00C9163D" w:rsidP="00C9163D">
      <w:pPr>
        <w:rPr>
          <w:rFonts w:asciiTheme="minorEastAsia" w:eastAsiaTheme="minorEastAsia" w:hAnsiTheme="minorEastAsia"/>
        </w:rPr>
      </w:pPr>
      <w:r w:rsidRPr="008C4EC4">
        <w:rPr>
          <w:rFonts w:asciiTheme="minorEastAsia" w:eastAsiaTheme="minorEastAsia" w:hAnsiTheme="minorEastAsia" w:hint="eastAsia"/>
        </w:rPr>
        <w:t>取得したインフォームドコンセント書類の管理責任者</w:t>
      </w:r>
    </w:p>
    <w:p w:rsidR="00C9163D" w:rsidRPr="008C4EC4" w:rsidRDefault="00C9163D" w:rsidP="00C9163D">
      <w:pPr>
        <w:rPr>
          <w:rFonts w:asciiTheme="minorEastAsia" w:eastAsiaTheme="minorEastAsia" w:hAnsiTheme="minorEastAsia"/>
        </w:rPr>
      </w:pPr>
      <w:r w:rsidRPr="008C4EC4">
        <w:rPr>
          <w:rFonts w:asciiTheme="minorEastAsia" w:eastAsiaTheme="minorEastAsia" w:hAnsiTheme="minorEastAsia" w:hint="eastAsia"/>
        </w:rPr>
        <w:t>氏名：</w:t>
      </w:r>
      <w:r w:rsidR="008510FB" w:rsidRPr="008C4EC4">
        <w:rPr>
          <w:rFonts w:asciiTheme="minorEastAsia" w:eastAsiaTheme="minorEastAsia" w:hAnsiTheme="minorEastAsia" w:hint="eastAsia"/>
        </w:rPr>
        <w:t>老年</w:t>
      </w:r>
      <w:r w:rsidR="000C2C76" w:rsidRPr="008C4EC4">
        <w:rPr>
          <w:rFonts w:asciiTheme="minorEastAsia" w:eastAsiaTheme="minorEastAsia" w:hAnsiTheme="minorEastAsia" w:hint="eastAsia"/>
        </w:rPr>
        <w:t xml:space="preserve">　太郎</w:t>
      </w:r>
    </w:p>
    <w:p w:rsidR="00C9163D" w:rsidRPr="008C4EC4" w:rsidRDefault="00C9163D" w:rsidP="00C9163D">
      <w:pPr>
        <w:rPr>
          <w:rFonts w:asciiTheme="minorEastAsia" w:eastAsiaTheme="minorEastAsia" w:hAnsiTheme="minorEastAsia"/>
        </w:rPr>
      </w:pPr>
      <w:r w:rsidRPr="008C4EC4">
        <w:rPr>
          <w:rFonts w:asciiTheme="minorEastAsia" w:eastAsiaTheme="minorEastAsia" w:hAnsiTheme="minorEastAsia" w:hint="eastAsia"/>
        </w:rPr>
        <w:t>所属：</w:t>
      </w:r>
      <w:r w:rsidR="008510FB" w:rsidRPr="008C4EC4">
        <w:rPr>
          <w:rFonts w:asciiTheme="minorEastAsia" w:eastAsiaTheme="minorEastAsia" w:hAnsiTheme="minorEastAsia" w:hint="eastAsia"/>
        </w:rPr>
        <w:t>老年</w:t>
      </w:r>
      <w:r w:rsidR="00CB1504" w:rsidRPr="008C4EC4">
        <w:rPr>
          <w:rFonts w:asciiTheme="minorEastAsia" w:eastAsiaTheme="minorEastAsia" w:hAnsiTheme="minorEastAsia" w:hint="eastAsia"/>
        </w:rPr>
        <w:t>歯科医院</w:t>
      </w:r>
    </w:p>
    <w:p w:rsidR="00C9163D" w:rsidRPr="008C4EC4" w:rsidRDefault="00C9163D" w:rsidP="00C9163D">
      <w:pPr>
        <w:rPr>
          <w:rFonts w:asciiTheme="minorEastAsia" w:eastAsiaTheme="minorEastAsia" w:hAnsiTheme="minorEastAsia"/>
        </w:rPr>
      </w:pPr>
      <w:r w:rsidRPr="008C4EC4">
        <w:rPr>
          <w:rFonts w:asciiTheme="minorEastAsia" w:eastAsiaTheme="minorEastAsia" w:hAnsiTheme="minorEastAsia" w:hint="eastAsia"/>
        </w:rPr>
        <w:t>職名：</w:t>
      </w:r>
      <w:r w:rsidR="00CB1504" w:rsidRPr="008C4EC4">
        <w:rPr>
          <w:rFonts w:asciiTheme="minorEastAsia" w:eastAsiaTheme="minorEastAsia" w:hAnsiTheme="minorEastAsia" w:hint="eastAsia"/>
        </w:rPr>
        <w:t>院長</w:t>
      </w:r>
    </w:p>
    <w:p w:rsidR="008E5A42" w:rsidRPr="008C4EC4" w:rsidRDefault="008E5A42" w:rsidP="003A3582">
      <w:pPr>
        <w:rPr>
          <w:rFonts w:asciiTheme="minorEastAsia" w:eastAsiaTheme="minorEastAsia" w:hAnsiTheme="minorEastAsia"/>
        </w:rPr>
      </w:pPr>
    </w:p>
    <w:p w:rsidR="005A7BFC" w:rsidRPr="008C4EC4" w:rsidRDefault="005A7BFC" w:rsidP="005A7BFC">
      <w:pPr>
        <w:rPr>
          <w:rFonts w:asciiTheme="minorEastAsia" w:eastAsiaTheme="minorEastAsia" w:hAnsiTheme="minorEastAsia"/>
        </w:rPr>
      </w:pPr>
      <w:r w:rsidRPr="008C4EC4">
        <w:rPr>
          <w:rFonts w:asciiTheme="minorEastAsia" w:eastAsiaTheme="minorEastAsia" w:hAnsiTheme="minorEastAsia" w:hint="eastAsia"/>
        </w:rPr>
        <w:t>研究対象者に渡す説明文書と同意書</w:t>
      </w:r>
    </w:p>
    <w:p w:rsidR="005A7BFC" w:rsidRPr="008C4EC4" w:rsidRDefault="00803867" w:rsidP="005A7BFC">
      <w:pPr>
        <w:pStyle w:val="a4"/>
        <w:ind w:leftChars="0" w:left="0"/>
        <w:rPr>
          <w:rFonts w:asciiTheme="minorEastAsia" w:eastAsiaTheme="minorEastAsia" w:hAnsiTheme="minorEastAsia"/>
        </w:rPr>
      </w:pPr>
      <w:r w:rsidRPr="008C4EC4">
        <w:rPr>
          <w:rFonts w:asciiTheme="minorEastAsia" w:eastAsiaTheme="minorEastAsia" w:hAnsiTheme="minorEastAsia" w:cs="Segoe UI Symbol"/>
        </w:rPr>
        <w:t>☑</w:t>
      </w:r>
      <w:r w:rsidR="005A7BFC" w:rsidRPr="008C4EC4">
        <w:rPr>
          <w:rFonts w:asciiTheme="minorEastAsia" w:eastAsiaTheme="minorEastAsia" w:hAnsiTheme="minorEastAsia" w:hint="eastAsia"/>
        </w:rPr>
        <w:t xml:space="preserve">　別添　　　□　他の機関において作成した説明・同意文書を添付</w:t>
      </w:r>
    </w:p>
    <w:p w:rsidR="006F658E" w:rsidRPr="008C4EC4" w:rsidRDefault="006F658E" w:rsidP="003A3582">
      <w:pPr>
        <w:rPr>
          <w:rFonts w:asciiTheme="minorEastAsia" w:eastAsiaTheme="minorEastAsia" w:hAnsiTheme="minorEastAsia"/>
        </w:rPr>
      </w:pPr>
    </w:p>
    <w:p w:rsidR="00065149" w:rsidRPr="008C4EC4" w:rsidRDefault="00065149" w:rsidP="003A3582">
      <w:pPr>
        <w:rPr>
          <w:rFonts w:asciiTheme="minorEastAsia" w:eastAsiaTheme="minorEastAsia" w:hAnsiTheme="minorEastAsia"/>
        </w:rPr>
      </w:pPr>
      <w:r w:rsidRPr="008C4EC4">
        <w:rPr>
          <w:rFonts w:asciiTheme="minorEastAsia" w:eastAsiaTheme="minorEastAsia" w:hAnsiTheme="minorEastAsia"/>
        </w:rPr>
        <w:t>参考資料・文献リスト</w:t>
      </w:r>
    </w:p>
    <w:p w:rsidR="003E7A8B" w:rsidRPr="008C4EC4" w:rsidRDefault="003E7A8B" w:rsidP="00A90752">
      <w:pPr>
        <w:ind w:left="315" w:hangingChars="150" w:hanging="315"/>
        <w:rPr>
          <w:rFonts w:eastAsiaTheme="minorEastAsia"/>
          <w:szCs w:val="21"/>
        </w:rPr>
      </w:pPr>
      <w:r w:rsidRPr="008C4EC4">
        <w:rPr>
          <w:rFonts w:eastAsiaTheme="minorEastAsia"/>
          <w:szCs w:val="21"/>
        </w:rPr>
        <w:t xml:space="preserve">1) Rodrigues, C. F., Silva, S. and Henriques, M.: </w:t>
      </w:r>
      <w:r w:rsidRPr="008C4EC4">
        <w:rPr>
          <w:rFonts w:eastAsiaTheme="minorEastAsia"/>
          <w:i/>
          <w:szCs w:val="21"/>
        </w:rPr>
        <w:t xml:space="preserve">Candida </w:t>
      </w:r>
      <w:proofErr w:type="spellStart"/>
      <w:r w:rsidRPr="008C4EC4">
        <w:rPr>
          <w:rFonts w:eastAsiaTheme="minorEastAsia"/>
          <w:i/>
          <w:szCs w:val="21"/>
        </w:rPr>
        <w:t>glabrata</w:t>
      </w:r>
      <w:proofErr w:type="spellEnd"/>
      <w:r w:rsidRPr="008C4EC4">
        <w:rPr>
          <w:rFonts w:eastAsiaTheme="minorEastAsia"/>
          <w:szCs w:val="21"/>
        </w:rPr>
        <w:t xml:space="preserve">: a review of its features and resistance, Eur. J. </w:t>
      </w:r>
      <w:proofErr w:type="spellStart"/>
      <w:r w:rsidRPr="008C4EC4">
        <w:rPr>
          <w:rFonts w:eastAsiaTheme="minorEastAsia"/>
          <w:szCs w:val="21"/>
        </w:rPr>
        <w:t>Clin</w:t>
      </w:r>
      <w:proofErr w:type="spellEnd"/>
      <w:r w:rsidRPr="008C4EC4">
        <w:rPr>
          <w:rFonts w:eastAsiaTheme="minorEastAsia"/>
          <w:szCs w:val="21"/>
        </w:rPr>
        <w:t xml:space="preserve">. </w:t>
      </w:r>
      <w:proofErr w:type="spellStart"/>
      <w:r w:rsidRPr="008C4EC4">
        <w:rPr>
          <w:rFonts w:eastAsiaTheme="minorEastAsia"/>
          <w:szCs w:val="21"/>
        </w:rPr>
        <w:t>Microbiol</w:t>
      </w:r>
      <w:proofErr w:type="spellEnd"/>
      <w:r w:rsidRPr="008C4EC4">
        <w:rPr>
          <w:rFonts w:eastAsiaTheme="minorEastAsia"/>
          <w:szCs w:val="21"/>
        </w:rPr>
        <w:t xml:space="preserve">. Infect. Dis., </w:t>
      </w:r>
      <w:r w:rsidRPr="008C4EC4">
        <w:rPr>
          <w:rFonts w:eastAsiaTheme="minorEastAsia"/>
          <w:b/>
          <w:szCs w:val="21"/>
        </w:rPr>
        <w:t>33</w:t>
      </w:r>
      <w:r w:rsidRPr="008C4EC4">
        <w:rPr>
          <w:rFonts w:eastAsiaTheme="minorEastAsia"/>
          <w:szCs w:val="21"/>
        </w:rPr>
        <w:t>: 673</w:t>
      </w:r>
      <w:r w:rsidRPr="008C4EC4">
        <w:rPr>
          <w:rFonts w:eastAsiaTheme="minorEastAsia"/>
          <w:szCs w:val="21"/>
        </w:rPr>
        <w:t>〜</w:t>
      </w:r>
      <w:r w:rsidRPr="008C4EC4">
        <w:rPr>
          <w:rFonts w:eastAsiaTheme="minorEastAsia"/>
          <w:szCs w:val="21"/>
        </w:rPr>
        <w:t>688, 2014.</w:t>
      </w:r>
    </w:p>
    <w:p w:rsidR="003E7A8B" w:rsidRPr="008C4EC4" w:rsidRDefault="003E7A8B" w:rsidP="00A90752">
      <w:pPr>
        <w:ind w:left="210" w:hangingChars="100" w:hanging="210"/>
        <w:rPr>
          <w:rFonts w:eastAsiaTheme="minorEastAsia"/>
          <w:szCs w:val="21"/>
        </w:rPr>
      </w:pPr>
      <w:r w:rsidRPr="008C4EC4">
        <w:rPr>
          <w:rFonts w:eastAsiaTheme="minorEastAsia"/>
          <w:szCs w:val="21"/>
        </w:rPr>
        <w:t xml:space="preserve">2) Redding, S. W., </w:t>
      </w:r>
      <w:proofErr w:type="spellStart"/>
      <w:r w:rsidRPr="008C4EC4">
        <w:rPr>
          <w:rFonts w:eastAsiaTheme="minorEastAsia"/>
          <w:szCs w:val="21"/>
        </w:rPr>
        <w:t>Dahiya</w:t>
      </w:r>
      <w:proofErr w:type="spellEnd"/>
      <w:r w:rsidRPr="008C4EC4">
        <w:rPr>
          <w:rFonts w:eastAsiaTheme="minorEastAsia"/>
          <w:szCs w:val="21"/>
        </w:rPr>
        <w:t xml:space="preserve">, M. C., Kirkpatrick, W. R., Coco, B. J., Patterson, T.F., Fothergill, A. W., Rinaldi, M. G. and Thomas Jr, C. R.: </w:t>
      </w:r>
      <w:r w:rsidRPr="008C4EC4">
        <w:rPr>
          <w:rFonts w:eastAsiaTheme="minorEastAsia"/>
          <w:i/>
          <w:szCs w:val="21"/>
        </w:rPr>
        <w:t xml:space="preserve">Candida </w:t>
      </w:r>
      <w:proofErr w:type="spellStart"/>
      <w:r w:rsidRPr="008C4EC4">
        <w:rPr>
          <w:rFonts w:eastAsiaTheme="minorEastAsia"/>
          <w:i/>
          <w:szCs w:val="21"/>
        </w:rPr>
        <w:t>glabrata</w:t>
      </w:r>
      <w:proofErr w:type="spellEnd"/>
      <w:r w:rsidRPr="008C4EC4">
        <w:rPr>
          <w:rFonts w:eastAsiaTheme="minorEastAsia"/>
          <w:szCs w:val="21"/>
        </w:rPr>
        <w:t xml:space="preserve"> is an emerging cause of oropharyngeal candidiasis inpatients receiving radiation for head and neck cancer, Oral. Surg. Oral. Med. Oral. </w:t>
      </w:r>
      <w:proofErr w:type="spellStart"/>
      <w:r w:rsidRPr="008C4EC4">
        <w:rPr>
          <w:rFonts w:eastAsiaTheme="minorEastAsia"/>
          <w:szCs w:val="21"/>
        </w:rPr>
        <w:t>Pathol</w:t>
      </w:r>
      <w:proofErr w:type="spellEnd"/>
      <w:r w:rsidRPr="008C4EC4">
        <w:rPr>
          <w:rFonts w:eastAsiaTheme="minorEastAsia"/>
          <w:szCs w:val="21"/>
        </w:rPr>
        <w:t xml:space="preserve">. Oral. </w:t>
      </w:r>
      <w:proofErr w:type="spellStart"/>
      <w:r w:rsidRPr="008C4EC4">
        <w:rPr>
          <w:rFonts w:eastAsiaTheme="minorEastAsia"/>
          <w:szCs w:val="21"/>
        </w:rPr>
        <w:t>Radiol</w:t>
      </w:r>
      <w:proofErr w:type="spellEnd"/>
      <w:r w:rsidRPr="008C4EC4">
        <w:rPr>
          <w:rFonts w:eastAsiaTheme="minorEastAsia"/>
          <w:szCs w:val="21"/>
        </w:rPr>
        <w:t xml:space="preserve">. </w:t>
      </w:r>
      <w:proofErr w:type="spellStart"/>
      <w:r w:rsidRPr="008C4EC4">
        <w:rPr>
          <w:rFonts w:eastAsiaTheme="minorEastAsia"/>
          <w:szCs w:val="21"/>
        </w:rPr>
        <w:t>Endod</w:t>
      </w:r>
      <w:proofErr w:type="spellEnd"/>
      <w:r w:rsidRPr="008C4EC4">
        <w:rPr>
          <w:rFonts w:eastAsiaTheme="minorEastAsia"/>
          <w:szCs w:val="21"/>
        </w:rPr>
        <w:t xml:space="preserve">., </w:t>
      </w:r>
      <w:r w:rsidRPr="008C4EC4">
        <w:rPr>
          <w:rFonts w:eastAsiaTheme="minorEastAsia"/>
          <w:b/>
          <w:szCs w:val="21"/>
        </w:rPr>
        <w:t>97</w:t>
      </w:r>
      <w:r w:rsidRPr="008C4EC4">
        <w:rPr>
          <w:rFonts w:eastAsiaTheme="minorEastAsia"/>
          <w:szCs w:val="21"/>
        </w:rPr>
        <w:t>: 47</w:t>
      </w:r>
      <w:r w:rsidRPr="008C4EC4">
        <w:rPr>
          <w:rFonts w:eastAsiaTheme="minorEastAsia"/>
          <w:szCs w:val="21"/>
        </w:rPr>
        <w:t>〜</w:t>
      </w:r>
      <w:r w:rsidRPr="008C4EC4">
        <w:rPr>
          <w:rFonts w:eastAsiaTheme="minorEastAsia"/>
          <w:szCs w:val="21"/>
        </w:rPr>
        <w:t>52, 2004.</w:t>
      </w:r>
    </w:p>
    <w:p w:rsidR="003E7A8B" w:rsidRPr="008C4EC4" w:rsidRDefault="003E7A8B" w:rsidP="00A90752">
      <w:pPr>
        <w:ind w:left="315" w:hangingChars="150" w:hanging="315"/>
        <w:rPr>
          <w:rFonts w:eastAsiaTheme="minorEastAsia"/>
          <w:szCs w:val="21"/>
        </w:rPr>
      </w:pPr>
      <w:r w:rsidRPr="008C4EC4">
        <w:rPr>
          <w:rFonts w:eastAsiaTheme="minorEastAsia"/>
          <w:szCs w:val="21"/>
        </w:rPr>
        <w:t>3) Redding, S. W., Kirkpatrick, W. R., Dib, O., Fothergill, A. W., Rinaldi, M. G. and Patterson, T.F.: The epidemiology of non-</w:t>
      </w:r>
      <w:proofErr w:type="spellStart"/>
      <w:r w:rsidRPr="008C4EC4">
        <w:rPr>
          <w:rFonts w:eastAsiaTheme="minorEastAsia"/>
          <w:i/>
          <w:szCs w:val="21"/>
        </w:rPr>
        <w:t>albicans</w:t>
      </w:r>
      <w:proofErr w:type="spellEnd"/>
      <w:r w:rsidRPr="008C4EC4">
        <w:rPr>
          <w:rFonts w:eastAsiaTheme="minorEastAsia"/>
          <w:i/>
          <w:szCs w:val="21"/>
        </w:rPr>
        <w:t xml:space="preserve"> </w:t>
      </w:r>
      <w:proofErr w:type="spellStart"/>
      <w:r w:rsidRPr="008C4EC4">
        <w:rPr>
          <w:rFonts w:eastAsiaTheme="minorEastAsia"/>
          <w:i/>
          <w:szCs w:val="21"/>
        </w:rPr>
        <w:t>candida</w:t>
      </w:r>
      <w:proofErr w:type="spellEnd"/>
      <w:r w:rsidRPr="008C4EC4">
        <w:rPr>
          <w:rFonts w:eastAsiaTheme="minorEastAsia"/>
          <w:szCs w:val="21"/>
        </w:rPr>
        <w:t xml:space="preserve"> in </w:t>
      </w:r>
      <w:proofErr w:type="spellStart"/>
      <w:r w:rsidRPr="008C4EC4">
        <w:rPr>
          <w:rFonts w:eastAsiaTheme="minorEastAsia"/>
          <w:szCs w:val="21"/>
        </w:rPr>
        <w:t>oropharyngeal</w:t>
      </w:r>
      <w:proofErr w:type="spellEnd"/>
      <w:r w:rsidRPr="008C4EC4">
        <w:rPr>
          <w:rFonts w:eastAsiaTheme="minorEastAsia"/>
          <w:szCs w:val="21"/>
        </w:rPr>
        <w:t xml:space="preserve"> candidiasis in HIV patients, Special. Care. Dent., </w:t>
      </w:r>
      <w:r w:rsidRPr="008C4EC4">
        <w:rPr>
          <w:rFonts w:eastAsiaTheme="minorEastAsia"/>
          <w:b/>
          <w:szCs w:val="21"/>
        </w:rPr>
        <w:t>20</w:t>
      </w:r>
      <w:r w:rsidRPr="008C4EC4">
        <w:rPr>
          <w:rFonts w:eastAsiaTheme="minorEastAsia"/>
          <w:szCs w:val="21"/>
        </w:rPr>
        <w:t>: 178</w:t>
      </w:r>
      <w:r w:rsidRPr="008C4EC4">
        <w:rPr>
          <w:rFonts w:eastAsiaTheme="minorEastAsia"/>
          <w:szCs w:val="21"/>
        </w:rPr>
        <w:t>〜</w:t>
      </w:r>
      <w:r w:rsidRPr="008C4EC4">
        <w:rPr>
          <w:rFonts w:eastAsiaTheme="minorEastAsia"/>
          <w:szCs w:val="21"/>
        </w:rPr>
        <w:t>181, 2000.</w:t>
      </w:r>
    </w:p>
    <w:p w:rsidR="003E7A8B" w:rsidRPr="008C4EC4" w:rsidRDefault="003E7A8B" w:rsidP="00A90752">
      <w:pPr>
        <w:ind w:left="315" w:hangingChars="150" w:hanging="315"/>
        <w:rPr>
          <w:rFonts w:eastAsiaTheme="minorEastAsia"/>
          <w:szCs w:val="21"/>
        </w:rPr>
      </w:pPr>
      <w:r w:rsidRPr="008C4EC4">
        <w:rPr>
          <w:rFonts w:eastAsiaTheme="minorEastAsia"/>
          <w:szCs w:val="21"/>
        </w:rPr>
        <w:t xml:space="preserve">4) Song, Y. B., Suh, M. K., Ha, G. Y. and Kim, H.: Antifungal susceptibility </w:t>
      </w:r>
      <w:proofErr w:type="spellStart"/>
      <w:r w:rsidRPr="008C4EC4">
        <w:rPr>
          <w:rFonts w:eastAsiaTheme="minorEastAsia"/>
          <w:szCs w:val="21"/>
        </w:rPr>
        <w:t>testig</w:t>
      </w:r>
      <w:proofErr w:type="spellEnd"/>
      <w:r w:rsidRPr="008C4EC4">
        <w:rPr>
          <w:rFonts w:eastAsiaTheme="minorEastAsia"/>
          <w:szCs w:val="21"/>
        </w:rPr>
        <w:t xml:space="preserve"> with </w:t>
      </w:r>
      <w:proofErr w:type="spellStart"/>
      <w:r w:rsidRPr="008C4EC4">
        <w:rPr>
          <w:rFonts w:eastAsiaTheme="minorEastAsia"/>
          <w:szCs w:val="21"/>
        </w:rPr>
        <w:t>etest</w:t>
      </w:r>
      <w:proofErr w:type="spellEnd"/>
      <w:r w:rsidRPr="008C4EC4">
        <w:rPr>
          <w:rFonts w:eastAsiaTheme="minorEastAsia"/>
          <w:szCs w:val="21"/>
        </w:rPr>
        <w:t xml:space="preserve"> for </w:t>
      </w:r>
      <w:r w:rsidRPr="008C4EC4">
        <w:rPr>
          <w:rFonts w:eastAsiaTheme="minorEastAsia"/>
          <w:i/>
          <w:szCs w:val="21"/>
        </w:rPr>
        <w:t>Candida</w:t>
      </w:r>
      <w:r w:rsidRPr="008C4EC4">
        <w:rPr>
          <w:rFonts w:eastAsiaTheme="minorEastAsia"/>
          <w:szCs w:val="21"/>
        </w:rPr>
        <w:t xml:space="preserve"> species isolated from patients with oral candidiasis, Ann. </w:t>
      </w:r>
      <w:proofErr w:type="spellStart"/>
      <w:r w:rsidRPr="008C4EC4">
        <w:rPr>
          <w:rFonts w:eastAsiaTheme="minorEastAsia"/>
          <w:szCs w:val="21"/>
        </w:rPr>
        <w:t>Dermatol</w:t>
      </w:r>
      <w:proofErr w:type="spellEnd"/>
      <w:r w:rsidRPr="008C4EC4">
        <w:rPr>
          <w:rFonts w:eastAsiaTheme="minorEastAsia"/>
          <w:szCs w:val="21"/>
        </w:rPr>
        <w:t xml:space="preserve">., </w:t>
      </w:r>
      <w:r w:rsidRPr="008C4EC4">
        <w:rPr>
          <w:rFonts w:eastAsiaTheme="minorEastAsia"/>
          <w:b/>
          <w:szCs w:val="21"/>
        </w:rPr>
        <w:t>27</w:t>
      </w:r>
      <w:r w:rsidRPr="008C4EC4">
        <w:rPr>
          <w:rFonts w:eastAsiaTheme="minorEastAsia"/>
          <w:szCs w:val="21"/>
        </w:rPr>
        <w:t>: 715</w:t>
      </w:r>
      <w:r w:rsidRPr="008C4EC4">
        <w:rPr>
          <w:rFonts w:eastAsiaTheme="minorEastAsia"/>
          <w:szCs w:val="21"/>
        </w:rPr>
        <w:t>〜</w:t>
      </w:r>
      <w:r w:rsidRPr="008C4EC4">
        <w:rPr>
          <w:rFonts w:eastAsiaTheme="minorEastAsia"/>
          <w:szCs w:val="21"/>
        </w:rPr>
        <w:t>720, 2015.</w:t>
      </w:r>
    </w:p>
    <w:p w:rsidR="00065149" w:rsidRPr="008C4EC4" w:rsidRDefault="003E7A8B" w:rsidP="00A90752">
      <w:pPr>
        <w:ind w:left="210" w:hangingChars="100" w:hanging="210"/>
        <w:rPr>
          <w:rFonts w:asciiTheme="minorEastAsia" w:eastAsiaTheme="minorEastAsia" w:hAnsiTheme="minorEastAsia"/>
          <w:szCs w:val="21"/>
        </w:rPr>
      </w:pPr>
      <w:r w:rsidRPr="008C4EC4">
        <w:rPr>
          <w:rFonts w:eastAsiaTheme="minorEastAsia"/>
          <w:szCs w:val="21"/>
        </w:rPr>
        <w:t xml:space="preserve">5) </w:t>
      </w:r>
      <w:proofErr w:type="spellStart"/>
      <w:r w:rsidRPr="008C4EC4">
        <w:rPr>
          <w:rFonts w:eastAsiaTheme="minorEastAsia"/>
          <w:szCs w:val="21"/>
        </w:rPr>
        <w:t>Kamikawa</w:t>
      </w:r>
      <w:proofErr w:type="spellEnd"/>
      <w:r w:rsidRPr="008C4EC4">
        <w:rPr>
          <w:rFonts w:eastAsiaTheme="minorEastAsia"/>
          <w:szCs w:val="21"/>
        </w:rPr>
        <w:t xml:space="preserve">, Y., Mori, Y., Nagayama T., Fujisaki, J., </w:t>
      </w:r>
      <w:proofErr w:type="spellStart"/>
      <w:r w:rsidRPr="008C4EC4">
        <w:rPr>
          <w:rFonts w:eastAsiaTheme="minorEastAsia"/>
          <w:szCs w:val="21"/>
        </w:rPr>
        <w:t>Hirabayashi</w:t>
      </w:r>
      <w:proofErr w:type="spellEnd"/>
      <w:r w:rsidRPr="008C4EC4">
        <w:rPr>
          <w:rFonts w:eastAsiaTheme="minorEastAsia"/>
          <w:szCs w:val="21"/>
        </w:rPr>
        <w:t>, D., Sakamoto, R., Hamada, T. and Sugihara, K.: Frequency of clinically isolated strains of oral candida species at Kagoshima University Hospital, Japan, and their susceptibility to antifungal drugs in 2006-2007 and 2012-2013, BMC. Oral. Health., 2014. http://www.biomedcentral. com/1472-6831/14/14</w:t>
      </w:r>
    </w:p>
    <w:p w:rsidR="003E7A8B" w:rsidRPr="008C4EC4" w:rsidRDefault="003E7A8B" w:rsidP="00A90752">
      <w:pPr>
        <w:ind w:left="210" w:hangingChars="100" w:hanging="210"/>
        <w:rPr>
          <w:rFonts w:asciiTheme="minorEastAsia" w:eastAsiaTheme="minorEastAsia" w:hAnsiTheme="minorEastAsia"/>
          <w:szCs w:val="21"/>
        </w:rPr>
      </w:pPr>
    </w:p>
    <w:sectPr w:rsidR="003E7A8B" w:rsidRPr="008C4EC4" w:rsidSect="00A90752">
      <w:headerReference w:type="default" r:id="rId8"/>
      <w:footerReference w:type="default" r:id="rId9"/>
      <w:pgSz w:w="11906" w:h="16838"/>
      <w:pgMar w:top="1440" w:right="1077" w:bottom="1440" w:left="1077" w:header="851" w:footer="176" w:gutter="0"/>
      <w:cols w:space="425"/>
      <w:docGrid w:type="lines" w:linePitch="377" w:charSpace="692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54B6" w:rsidRDefault="003954B6" w:rsidP="00A918D5">
      <w:r>
        <w:separator/>
      </w:r>
    </w:p>
  </w:endnote>
  <w:endnote w:type="continuationSeparator" w:id="0">
    <w:p w:rsidR="003954B6" w:rsidRDefault="003954B6" w:rsidP="00A918D5">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ＭＳ Ｐゴシック">
    <w:panose1 w:val="020B0600070205080204"/>
    <w:charset w:val="80"/>
    <w:family w:val="modern"/>
    <w:pitch w:val="variable"/>
    <w:sig w:usb0="E00002FF" w:usb1="6AC7FDFB" w:usb2="00000012" w:usb3="00000000" w:csb0="0002009F" w:csb1="00000000"/>
  </w:font>
  <w:font w:name="ＭＳゴシック">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71A" w:rsidRDefault="008A40D3">
    <w:pPr>
      <w:pStyle w:val="a7"/>
      <w:jc w:val="center"/>
    </w:pPr>
    <w:r w:rsidRPr="008A40D3">
      <w:fldChar w:fldCharType="begin"/>
    </w:r>
    <w:r w:rsidR="002354F7">
      <w:instrText>PAGE   \* MERGEFORMAT</w:instrText>
    </w:r>
    <w:r w:rsidRPr="008A40D3">
      <w:fldChar w:fldCharType="separate"/>
    </w:r>
    <w:r w:rsidR="00A72484" w:rsidRPr="00A72484">
      <w:rPr>
        <w:noProof/>
        <w:lang w:val="ja-JP"/>
      </w:rPr>
      <w:t>8</w:t>
    </w:r>
    <w:r>
      <w:rPr>
        <w:noProof/>
        <w:lang w:val="ja-JP"/>
      </w:rPr>
      <w:fldChar w:fldCharType="end"/>
    </w:r>
  </w:p>
  <w:p w:rsidR="00EB371A" w:rsidRDefault="00EB371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54B6" w:rsidRDefault="003954B6" w:rsidP="00A918D5">
      <w:r>
        <w:separator/>
      </w:r>
    </w:p>
  </w:footnote>
  <w:footnote w:type="continuationSeparator" w:id="0">
    <w:p w:rsidR="003954B6" w:rsidRDefault="003954B6" w:rsidP="00A918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5105456"/>
      <w:docPartObj>
        <w:docPartGallery w:val="Watermarks"/>
        <w:docPartUnique/>
      </w:docPartObj>
    </w:sdtPr>
    <w:sdtContent>
      <w:p w:rsidR="008D72FC" w:rsidRDefault="008A40D3">
        <w:pPr>
          <w:pStyle w:val="a5"/>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0448" o:spid="_x0000_s2049" type="#_x0000_t136" style="position:absolute;left:0;text-align:left;margin-left:0;margin-top:0;width:549.95pt;height:137.45pt;rotation:315;z-index:-251658752;mso-position-horizontal:center;mso-position-horizontal-relative:margin;mso-position-vertical:center;mso-position-vertical-relative:margin" o:allowincell="f" fillcolor="#d8d8d8 [2732]" stroked="f">
              <v:fill opacity=".5"/>
              <v:textpath style="font-family:&quot;ＭＳ 明朝&quot;;font-size:1pt;v-text-reverse:t" string="サンプル"/>
              <w10:wrap anchorx="margin"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2945DC"/>
    <w:multiLevelType w:val="hybridMultilevel"/>
    <w:tmpl w:val="D28E5290"/>
    <w:lvl w:ilvl="0" w:tplc="E99487C6">
      <w:numFmt w:val="bullet"/>
      <w:lvlText w:val="□"/>
      <w:lvlJc w:val="left"/>
      <w:pPr>
        <w:ind w:left="360" w:hanging="360"/>
      </w:pPr>
      <w:rPr>
        <w:rFonts w:ascii="ＭＳ 明朝" w:eastAsia="ＭＳ 明朝" w:hAnsi="ＭＳ 明朝" w:hint="eastAsia"/>
        <w:sz w:val="21"/>
        <w:szCs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4E751DB4"/>
    <w:multiLevelType w:val="hybridMultilevel"/>
    <w:tmpl w:val="E752DE68"/>
    <w:lvl w:ilvl="0" w:tplc="17905B5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53290981"/>
    <w:multiLevelType w:val="hybridMultilevel"/>
    <w:tmpl w:val="11424EB4"/>
    <w:lvl w:ilvl="0" w:tplc="E1DC3E86">
      <w:numFmt w:val="bullet"/>
      <w:lvlText w:val="＊"/>
      <w:lvlJc w:val="left"/>
      <w:pPr>
        <w:ind w:left="7023" w:hanging="360"/>
      </w:pPr>
      <w:rPr>
        <w:rFonts w:ascii="ＭＳ 明朝" w:eastAsia="ＭＳ 明朝" w:hAnsi="ＭＳ 明朝" w:cs="Times New Roman" w:hint="eastAsia"/>
        <w:b/>
      </w:rPr>
    </w:lvl>
    <w:lvl w:ilvl="1" w:tplc="0409000B" w:tentative="1">
      <w:start w:val="1"/>
      <w:numFmt w:val="bullet"/>
      <w:lvlText w:val=""/>
      <w:lvlJc w:val="left"/>
      <w:pPr>
        <w:ind w:left="7503" w:hanging="420"/>
      </w:pPr>
      <w:rPr>
        <w:rFonts w:ascii="Wingdings" w:hAnsi="Wingdings" w:hint="default"/>
      </w:rPr>
    </w:lvl>
    <w:lvl w:ilvl="2" w:tplc="0409000D" w:tentative="1">
      <w:start w:val="1"/>
      <w:numFmt w:val="bullet"/>
      <w:lvlText w:val=""/>
      <w:lvlJc w:val="left"/>
      <w:pPr>
        <w:ind w:left="7923" w:hanging="420"/>
      </w:pPr>
      <w:rPr>
        <w:rFonts w:ascii="Wingdings" w:hAnsi="Wingdings" w:hint="default"/>
      </w:rPr>
    </w:lvl>
    <w:lvl w:ilvl="3" w:tplc="04090001" w:tentative="1">
      <w:start w:val="1"/>
      <w:numFmt w:val="bullet"/>
      <w:lvlText w:val=""/>
      <w:lvlJc w:val="left"/>
      <w:pPr>
        <w:ind w:left="8343" w:hanging="420"/>
      </w:pPr>
      <w:rPr>
        <w:rFonts w:ascii="Wingdings" w:hAnsi="Wingdings" w:hint="default"/>
      </w:rPr>
    </w:lvl>
    <w:lvl w:ilvl="4" w:tplc="0409000B" w:tentative="1">
      <w:start w:val="1"/>
      <w:numFmt w:val="bullet"/>
      <w:lvlText w:val=""/>
      <w:lvlJc w:val="left"/>
      <w:pPr>
        <w:ind w:left="8763" w:hanging="420"/>
      </w:pPr>
      <w:rPr>
        <w:rFonts w:ascii="Wingdings" w:hAnsi="Wingdings" w:hint="default"/>
      </w:rPr>
    </w:lvl>
    <w:lvl w:ilvl="5" w:tplc="0409000D" w:tentative="1">
      <w:start w:val="1"/>
      <w:numFmt w:val="bullet"/>
      <w:lvlText w:val=""/>
      <w:lvlJc w:val="left"/>
      <w:pPr>
        <w:ind w:left="9183" w:hanging="420"/>
      </w:pPr>
      <w:rPr>
        <w:rFonts w:ascii="Wingdings" w:hAnsi="Wingdings" w:hint="default"/>
      </w:rPr>
    </w:lvl>
    <w:lvl w:ilvl="6" w:tplc="04090001" w:tentative="1">
      <w:start w:val="1"/>
      <w:numFmt w:val="bullet"/>
      <w:lvlText w:val=""/>
      <w:lvlJc w:val="left"/>
      <w:pPr>
        <w:ind w:left="9603" w:hanging="420"/>
      </w:pPr>
      <w:rPr>
        <w:rFonts w:ascii="Wingdings" w:hAnsi="Wingdings" w:hint="default"/>
      </w:rPr>
    </w:lvl>
    <w:lvl w:ilvl="7" w:tplc="0409000B" w:tentative="1">
      <w:start w:val="1"/>
      <w:numFmt w:val="bullet"/>
      <w:lvlText w:val=""/>
      <w:lvlJc w:val="left"/>
      <w:pPr>
        <w:ind w:left="10023" w:hanging="420"/>
      </w:pPr>
      <w:rPr>
        <w:rFonts w:ascii="Wingdings" w:hAnsi="Wingdings" w:hint="default"/>
      </w:rPr>
    </w:lvl>
    <w:lvl w:ilvl="8" w:tplc="0409000D" w:tentative="1">
      <w:start w:val="1"/>
      <w:numFmt w:val="bullet"/>
      <w:lvlText w:val=""/>
      <w:lvlJc w:val="left"/>
      <w:pPr>
        <w:ind w:left="10443" w:hanging="420"/>
      </w:pPr>
      <w:rPr>
        <w:rFonts w:ascii="Wingdings" w:hAnsi="Wingdings" w:hint="default"/>
      </w:rPr>
    </w:lvl>
  </w:abstractNum>
  <w:abstractNum w:abstractNumId="3">
    <w:nsid w:val="7B0B246A"/>
    <w:multiLevelType w:val="hybridMultilevel"/>
    <w:tmpl w:val="79A05CC2"/>
    <w:lvl w:ilvl="0" w:tplc="BA0010C8">
      <w:start w:val="1"/>
      <w:numFmt w:val="decimal"/>
      <w:lvlText w:val="%1)"/>
      <w:lvlJc w:val="left"/>
      <w:pPr>
        <w:ind w:left="480" w:hanging="48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22"/>
  <w:drawingGridVerticalSpacing w:val="377"/>
  <w:displayHorizontalDrawingGridEvery w:val="0"/>
  <w:characterSpacingControl w:val="compressPunctuation"/>
  <w:hdrShapeDefaults>
    <o:shapedefaults v:ext="edit" spidmax="2050">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33AF"/>
    <w:rsid w:val="00007ECA"/>
    <w:rsid w:val="000159BA"/>
    <w:rsid w:val="000364CB"/>
    <w:rsid w:val="00040CBC"/>
    <w:rsid w:val="000420B6"/>
    <w:rsid w:val="00045A36"/>
    <w:rsid w:val="0005250F"/>
    <w:rsid w:val="00057D16"/>
    <w:rsid w:val="00061CBC"/>
    <w:rsid w:val="00064897"/>
    <w:rsid w:val="00065149"/>
    <w:rsid w:val="00066CD3"/>
    <w:rsid w:val="00067441"/>
    <w:rsid w:val="0007510C"/>
    <w:rsid w:val="00081706"/>
    <w:rsid w:val="00081EA1"/>
    <w:rsid w:val="00085FBE"/>
    <w:rsid w:val="00087094"/>
    <w:rsid w:val="00091677"/>
    <w:rsid w:val="000A12DB"/>
    <w:rsid w:val="000A49C2"/>
    <w:rsid w:val="000C2C76"/>
    <w:rsid w:val="000F42CB"/>
    <w:rsid w:val="000F44F1"/>
    <w:rsid w:val="001125EF"/>
    <w:rsid w:val="00123096"/>
    <w:rsid w:val="00140B3B"/>
    <w:rsid w:val="0015084D"/>
    <w:rsid w:val="001572AC"/>
    <w:rsid w:val="0017062F"/>
    <w:rsid w:val="001806FA"/>
    <w:rsid w:val="0019701F"/>
    <w:rsid w:val="001A06D8"/>
    <w:rsid w:val="001A163A"/>
    <w:rsid w:val="001A5AE8"/>
    <w:rsid w:val="001B4E3B"/>
    <w:rsid w:val="001B6D3C"/>
    <w:rsid w:val="001C2452"/>
    <w:rsid w:val="001C59F4"/>
    <w:rsid w:val="001D03AB"/>
    <w:rsid w:val="001E0AFB"/>
    <w:rsid w:val="001E14FB"/>
    <w:rsid w:val="001E64B2"/>
    <w:rsid w:val="002046B4"/>
    <w:rsid w:val="0021075F"/>
    <w:rsid w:val="00223F64"/>
    <w:rsid w:val="00225A11"/>
    <w:rsid w:val="00233124"/>
    <w:rsid w:val="002354F7"/>
    <w:rsid w:val="0025329D"/>
    <w:rsid w:val="002561B8"/>
    <w:rsid w:val="00263D47"/>
    <w:rsid w:val="00265E75"/>
    <w:rsid w:val="002754DA"/>
    <w:rsid w:val="0028780E"/>
    <w:rsid w:val="002969F9"/>
    <w:rsid w:val="002A29D2"/>
    <w:rsid w:val="002A2E81"/>
    <w:rsid w:val="002A432B"/>
    <w:rsid w:val="002B673F"/>
    <w:rsid w:val="002C28A0"/>
    <w:rsid w:val="002C6D94"/>
    <w:rsid w:val="002C70BA"/>
    <w:rsid w:val="002D2190"/>
    <w:rsid w:val="002D3D7D"/>
    <w:rsid w:val="002D6F77"/>
    <w:rsid w:val="002E3010"/>
    <w:rsid w:val="002F21E8"/>
    <w:rsid w:val="002F526C"/>
    <w:rsid w:val="002F73C5"/>
    <w:rsid w:val="00313886"/>
    <w:rsid w:val="00322ADC"/>
    <w:rsid w:val="00326F8C"/>
    <w:rsid w:val="00343605"/>
    <w:rsid w:val="0034417D"/>
    <w:rsid w:val="00344941"/>
    <w:rsid w:val="00354C0C"/>
    <w:rsid w:val="00355B48"/>
    <w:rsid w:val="00361326"/>
    <w:rsid w:val="00370CFB"/>
    <w:rsid w:val="003733F4"/>
    <w:rsid w:val="00375187"/>
    <w:rsid w:val="003774BC"/>
    <w:rsid w:val="00393503"/>
    <w:rsid w:val="003954B6"/>
    <w:rsid w:val="00397087"/>
    <w:rsid w:val="003A3582"/>
    <w:rsid w:val="003B1EC1"/>
    <w:rsid w:val="003C7A10"/>
    <w:rsid w:val="003D0350"/>
    <w:rsid w:val="003D7BE8"/>
    <w:rsid w:val="003E420D"/>
    <w:rsid w:val="003E7A8B"/>
    <w:rsid w:val="003F4029"/>
    <w:rsid w:val="003F72F9"/>
    <w:rsid w:val="00400D4B"/>
    <w:rsid w:val="004239A8"/>
    <w:rsid w:val="0043632D"/>
    <w:rsid w:val="004452DF"/>
    <w:rsid w:val="004609E8"/>
    <w:rsid w:val="00467B41"/>
    <w:rsid w:val="00477D94"/>
    <w:rsid w:val="004833AF"/>
    <w:rsid w:val="00492D91"/>
    <w:rsid w:val="0049338E"/>
    <w:rsid w:val="00494ED0"/>
    <w:rsid w:val="004958F1"/>
    <w:rsid w:val="004A4619"/>
    <w:rsid w:val="004A62B9"/>
    <w:rsid w:val="004B7E78"/>
    <w:rsid w:val="00502680"/>
    <w:rsid w:val="0051747A"/>
    <w:rsid w:val="005203A4"/>
    <w:rsid w:val="00526559"/>
    <w:rsid w:val="00532E78"/>
    <w:rsid w:val="005446AF"/>
    <w:rsid w:val="005529C4"/>
    <w:rsid w:val="00555B80"/>
    <w:rsid w:val="00557C1A"/>
    <w:rsid w:val="00563362"/>
    <w:rsid w:val="00573856"/>
    <w:rsid w:val="0057631A"/>
    <w:rsid w:val="00576B4D"/>
    <w:rsid w:val="0058306A"/>
    <w:rsid w:val="005839A2"/>
    <w:rsid w:val="00584042"/>
    <w:rsid w:val="00584971"/>
    <w:rsid w:val="005858E2"/>
    <w:rsid w:val="00593BBB"/>
    <w:rsid w:val="005A7BFC"/>
    <w:rsid w:val="005B25A9"/>
    <w:rsid w:val="005B778A"/>
    <w:rsid w:val="005C3046"/>
    <w:rsid w:val="005D2B64"/>
    <w:rsid w:val="005D796C"/>
    <w:rsid w:val="005E613E"/>
    <w:rsid w:val="005F0D8E"/>
    <w:rsid w:val="005F40F6"/>
    <w:rsid w:val="005F7BA6"/>
    <w:rsid w:val="00601336"/>
    <w:rsid w:val="0062046E"/>
    <w:rsid w:val="00627C47"/>
    <w:rsid w:val="006355F9"/>
    <w:rsid w:val="00641A4F"/>
    <w:rsid w:val="00651057"/>
    <w:rsid w:val="00652FF9"/>
    <w:rsid w:val="00653053"/>
    <w:rsid w:val="00654143"/>
    <w:rsid w:val="006608EC"/>
    <w:rsid w:val="00660A28"/>
    <w:rsid w:val="006940A2"/>
    <w:rsid w:val="00694889"/>
    <w:rsid w:val="006967BF"/>
    <w:rsid w:val="006C43C0"/>
    <w:rsid w:val="006D10C9"/>
    <w:rsid w:val="006F246E"/>
    <w:rsid w:val="006F658E"/>
    <w:rsid w:val="006F735A"/>
    <w:rsid w:val="00710300"/>
    <w:rsid w:val="00721EA4"/>
    <w:rsid w:val="007246ED"/>
    <w:rsid w:val="0073267B"/>
    <w:rsid w:val="007534AA"/>
    <w:rsid w:val="00755F17"/>
    <w:rsid w:val="007709B7"/>
    <w:rsid w:val="007820CC"/>
    <w:rsid w:val="00786C28"/>
    <w:rsid w:val="00796F42"/>
    <w:rsid w:val="00797627"/>
    <w:rsid w:val="007A34A1"/>
    <w:rsid w:val="007A4F5F"/>
    <w:rsid w:val="007A6DA0"/>
    <w:rsid w:val="007C312F"/>
    <w:rsid w:val="007C54B7"/>
    <w:rsid w:val="007D23A4"/>
    <w:rsid w:val="007D2E5A"/>
    <w:rsid w:val="007D38E7"/>
    <w:rsid w:val="007F12BB"/>
    <w:rsid w:val="007F5AFB"/>
    <w:rsid w:val="00803867"/>
    <w:rsid w:val="008047E1"/>
    <w:rsid w:val="00811683"/>
    <w:rsid w:val="008176EE"/>
    <w:rsid w:val="00825304"/>
    <w:rsid w:val="00837DF0"/>
    <w:rsid w:val="00842F9E"/>
    <w:rsid w:val="008469C8"/>
    <w:rsid w:val="008510FB"/>
    <w:rsid w:val="008623BA"/>
    <w:rsid w:val="008824B4"/>
    <w:rsid w:val="00883262"/>
    <w:rsid w:val="00885433"/>
    <w:rsid w:val="008914EA"/>
    <w:rsid w:val="008A1A11"/>
    <w:rsid w:val="008A40D2"/>
    <w:rsid w:val="008A40D3"/>
    <w:rsid w:val="008B4BF9"/>
    <w:rsid w:val="008B63B7"/>
    <w:rsid w:val="008C3CD6"/>
    <w:rsid w:val="008C41EE"/>
    <w:rsid w:val="008C4EC4"/>
    <w:rsid w:val="008C565E"/>
    <w:rsid w:val="008C5B7A"/>
    <w:rsid w:val="008D72FC"/>
    <w:rsid w:val="008E5A42"/>
    <w:rsid w:val="008E69A1"/>
    <w:rsid w:val="008F0470"/>
    <w:rsid w:val="008F0677"/>
    <w:rsid w:val="008F76CD"/>
    <w:rsid w:val="00900E99"/>
    <w:rsid w:val="00906E47"/>
    <w:rsid w:val="00912434"/>
    <w:rsid w:val="00913339"/>
    <w:rsid w:val="00914A33"/>
    <w:rsid w:val="009226A9"/>
    <w:rsid w:val="009409F3"/>
    <w:rsid w:val="00940B63"/>
    <w:rsid w:val="00941743"/>
    <w:rsid w:val="00946917"/>
    <w:rsid w:val="009602D1"/>
    <w:rsid w:val="00960977"/>
    <w:rsid w:val="009748CA"/>
    <w:rsid w:val="0097559D"/>
    <w:rsid w:val="009931A0"/>
    <w:rsid w:val="00997C33"/>
    <w:rsid w:val="009A5310"/>
    <w:rsid w:val="009A709D"/>
    <w:rsid w:val="009B61BD"/>
    <w:rsid w:val="009C1D9F"/>
    <w:rsid w:val="009C5FAA"/>
    <w:rsid w:val="009D2D64"/>
    <w:rsid w:val="009E7BE1"/>
    <w:rsid w:val="00A01402"/>
    <w:rsid w:val="00A03A28"/>
    <w:rsid w:val="00A0511C"/>
    <w:rsid w:val="00A220AA"/>
    <w:rsid w:val="00A46B75"/>
    <w:rsid w:val="00A57D5A"/>
    <w:rsid w:val="00A63450"/>
    <w:rsid w:val="00A65DAB"/>
    <w:rsid w:val="00A67604"/>
    <w:rsid w:val="00A6798D"/>
    <w:rsid w:val="00A679E1"/>
    <w:rsid w:val="00A72484"/>
    <w:rsid w:val="00A83533"/>
    <w:rsid w:val="00A90752"/>
    <w:rsid w:val="00A918D5"/>
    <w:rsid w:val="00AB02C5"/>
    <w:rsid w:val="00AB54BB"/>
    <w:rsid w:val="00AC11A0"/>
    <w:rsid w:val="00B0662A"/>
    <w:rsid w:val="00B06DE4"/>
    <w:rsid w:val="00B21B07"/>
    <w:rsid w:val="00B25267"/>
    <w:rsid w:val="00B259F6"/>
    <w:rsid w:val="00B324C9"/>
    <w:rsid w:val="00B32A43"/>
    <w:rsid w:val="00B339E1"/>
    <w:rsid w:val="00B417C8"/>
    <w:rsid w:val="00B430C5"/>
    <w:rsid w:val="00B6604B"/>
    <w:rsid w:val="00B674EA"/>
    <w:rsid w:val="00B70B06"/>
    <w:rsid w:val="00B80C3E"/>
    <w:rsid w:val="00B92760"/>
    <w:rsid w:val="00B955D2"/>
    <w:rsid w:val="00BA1647"/>
    <w:rsid w:val="00BA2F3A"/>
    <w:rsid w:val="00BA6BCF"/>
    <w:rsid w:val="00BB0D1D"/>
    <w:rsid w:val="00BC01CF"/>
    <w:rsid w:val="00BC06A1"/>
    <w:rsid w:val="00BC1F29"/>
    <w:rsid w:val="00BD29F4"/>
    <w:rsid w:val="00BF1F75"/>
    <w:rsid w:val="00C024AE"/>
    <w:rsid w:val="00C11EF4"/>
    <w:rsid w:val="00C22437"/>
    <w:rsid w:val="00C24A1E"/>
    <w:rsid w:val="00C31BF1"/>
    <w:rsid w:val="00C435F3"/>
    <w:rsid w:val="00C4624A"/>
    <w:rsid w:val="00C4625F"/>
    <w:rsid w:val="00C5122F"/>
    <w:rsid w:val="00C56A3D"/>
    <w:rsid w:val="00C66CE2"/>
    <w:rsid w:val="00C9163D"/>
    <w:rsid w:val="00CB1504"/>
    <w:rsid w:val="00CB48C3"/>
    <w:rsid w:val="00CC7A61"/>
    <w:rsid w:val="00CE173F"/>
    <w:rsid w:val="00CF557D"/>
    <w:rsid w:val="00D05898"/>
    <w:rsid w:val="00D07C07"/>
    <w:rsid w:val="00D17830"/>
    <w:rsid w:val="00D345B8"/>
    <w:rsid w:val="00D44AA7"/>
    <w:rsid w:val="00D5060E"/>
    <w:rsid w:val="00D60C10"/>
    <w:rsid w:val="00D62929"/>
    <w:rsid w:val="00D66A26"/>
    <w:rsid w:val="00D67CB3"/>
    <w:rsid w:val="00D8441A"/>
    <w:rsid w:val="00DA1DD3"/>
    <w:rsid w:val="00DA66C2"/>
    <w:rsid w:val="00DD7C55"/>
    <w:rsid w:val="00DE3AC4"/>
    <w:rsid w:val="00E0177F"/>
    <w:rsid w:val="00E0534D"/>
    <w:rsid w:val="00E05424"/>
    <w:rsid w:val="00E11510"/>
    <w:rsid w:val="00E24485"/>
    <w:rsid w:val="00E27782"/>
    <w:rsid w:val="00E279D8"/>
    <w:rsid w:val="00E4477E"/>
    <w:rsid w:val="00E477FF"/>
    <w:rsid w:val="00E50BE4"/>
    <w:rsid w:val="00E641B1"/>
    <w:rsid w:val="00E65652"/>
    <w:rsid w:val="00E72585"/>
    <w:rsid w:val="00E73E93"/>
    <w:rsid w:val="00E95BC1"/>
    <w:rsid w:val="00E968ED"/>
    <w:rsid w:val="00EA33AD"/>
    <w:rsid w:val="00EA534B"/>
    <w:rsid w:val="00EB04FA"/>
    <w:rsid w:val="00EB30FF"/>
    <w:rsid w:val="00EB371A"/>
    <w:rsid w:val="00EC619B"/>
    <w:rsid w:val="00ED0C01"/>
    <w:rsid w:val="00ED202A"/>
    <w:rsid w:val="00ED273F"/>
    <w:rsid w:val="00ED380B"/>
    <w:rsid w:val="00F01D3D"/>
    <w:rsid w:val="00F133C3"/>
    <w:rsid w:val="00F25047"/>
    <w:rsid w:val="00F31978"/>
    <w:rsid w:val="00F37C22"/>
    <w:rsid w:val="00F450DF"/>
    <w:rsid w:val="00F459B4"/>
    <w:rsid w:val="00F472E2"/>
    <w:rsid w:val="00F545B7"/>
    <w:rsid w:val="00F55686"/>
    <w:rsid w:val="00F67799"/>
    <w:rsid w:val="00F71EE9"/>
    <w:rsid w:val="00F75D21"/>
    <w:rsid w:val="00F82560"/>
    <w:rsid w:val="00F83B26"/>
    <w:rsid w:val="00F84DAB"/>
    <w:rsid w:val="00FA586C"/>
    <w:rsid w:val="00FB4379"/>
    <w:rsid w:val="00FB6686"/>
    <w:rsid w:val="00FC3582"/>
    <w:rsid w:val="00FD6224"/>
    <w:rsid w:val="00FE4D69"/>
    <w:rsid w:val="00FF3CC0"/>
    <w:rsid w:val="00FF65E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page number" w:uiPriority="0"/>
    <w:lsdException w:name="Title" w:locked="1" w:semiHidden="0" w:uiPriority="0" w:unhideWhenUsed="0" w:qFormat="1"/>
    <w:lsdException w:name="Closing" w:uiPriority="0"/>
    <w:lsdException w:name="Default Paragraph Font" w:locked="1" w:semiHidden="0" w:uiPriority="0" w:unhideWhenUsed="0"/>
    <w:lsdException w:name="Subtitle" w:locked="1" w:semiHidden="0" w:uiPriority="0" w:unhideWhenUsed="0" w:qFormat="1"/>
    <w:lsdException w:name="Body Text Indent 2" w:uiPriority="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0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41EE"/>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4A4619"/>
    <w:pPr>
      <w:ind w:leftChars="400" w:left="840"/>
    </w:pPr>
  </w:style>
  <w:style w:type="paragraph" w:styleId="a5">
    <w:name w:val="header"/>
    <w:basedOn w:val="a"/>
    <w:link w:val="a6"/>
    <w:uiPriority w:val="99"/>
    <w:rsid w:val="00A918D5"/>
    <w:pPr>
      <w:tabs>
        <w:tab w:val="center" w:pos="4252"/>
        <w:tab w:val="right" w:pos="8504"/>
      </w:tabs>
      <w:snapToGrid w:val="0"/>
    </w:pPr>
  </w:style>
  <w:style w:type="character" w:customStyle="1" w:styleId="a6">
    <w:name w:val="ヘッダー (文字)"/>
    <w:basedOn w:val="a0"/>
    <w:link w:val="a5"/>
    <w:uiPriority w:val="99"/>
    <w:locked/>
    <w:rsid w:val="00A918D5"/>
    <w:rPr>
      <w:rFonts w:cs="Times New Roman"/>
    </w:rPr>
  </w:style>
  <w:style w:type="paragraph" w:styleId="a7">
    <w:name w:val="footer"/>
    <w:basedOn w:val="a"/>
    <w:link w:val="a8"/>
    <w:uiPriority w:val="99"/>
    <w:rsid w:val="00A918D5"/>
    <w:pPr>
      <w:tabs>
        <w:tab w:val="center" w:pos="4252"/>
        <w:tab w:val="right" w:pos="8504"/>
      </w:tabs>
      <w:snapToGrid w:val="0"/>
    </w:pPr>
  </w:style>
  <w:style w:type="character" w:customStyle="1" w:styleId="a8">
    <w:name w:val="フッター (文字)"/>
    <w:basedOn w:val="a0"/>
    <w:link w:val="a7"/>
    <w:uiPriority w:val="99"/>
    <w:locked/>
    <w:rsid w:val="00A918D5"/>
    <w:rPr>
      <w:rFonts w:cs="Times New Roman"/>
    </w:rPr>
  </w:style>
  <w:style w:type="paragraph" w:styleId="a9">
    <w:name w:val="Balloon Text"/>
    <w:basedOn w:val="a"/>
    <w:link w:val="aa"/>
    <w:uiPriority w:val="99"/>
    <w:semiHidden/>
    <w:unhideWhenUsed/>
    <w:rsid w:val="00E95BC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5BC1"/>
    <w:rPr>
      <w:rFonts w:asciiTheme="majorHAnsi" w:eastAsiaTheme="majorEastAsia" w:hAnsiTheme="majorHAnsi" w:cstheme="majorBidi"/>
      <w:sz w:val="18"/>
      <w:szCs w:val="18"/>
    </w:rPr>
  </w:style>
  <w:style w:type="paragraph" w:customStyle="1" w:styleId="ab">
    <w:name w:val="一太郎８/９"/>
    <w:link w:val="ac"/>
    <w:rsid w:val="00576B4D"/>
    <w:pPr>
      <w:widowControl w:val="0"/>
      <w:wordWrap w:val="0"/>
      <w:autoSpaceDE w:val="0"/>
      <w:autoSpaceDN w:val="0"/>
      <w:adjustRightInd w:val="0"/>
      <w:spacing w:line="251" w:lineRule="atLeast"/>
      <w:jc w:val="both"/>
    </w:pPr>
    <w:rPr>
      <w:rFonts w:ascii="ＭＳ 明朝"/>
      <w:spacing w:val="-1"/>
      <w:kern w:val="0"/>
      <w:sz w:val="20"/>
      <w:szCs w:val="20"/>
    </w:rPr>
  </w:style>
  <w:style w:type="character" w:customStyle="1" w:styleId="ac">
    <w:name w:val="一太郎８/９ (文字)"/>
    <w:link w:val="ab"/>
    <w:locked/>
    <w:rsid w:val="00576B4D"/>
    <w:rPr>
      <w:rFonts w:ascii="ＭＳ 明朝"/>
      <w:spacing w:val="-1"/>
      <w:kern w:val="0"/>
      <w:sz w:val="20"/>
      <w:szCs w:val="20"/>
    </w:rPr>
  </w:style>
  <w:style w:type="paragraph" w:styleId="2">
    <w:name w:val="Body Text Indent 2"/>
    <w:basedOn w:val="a"/>
    <w:link w:val="20"/>
    <w:rsid w:val="00557C1A"/>
    <w:pPr>
      <w:spacing w:line="480" w:lineRule="auto"/>
      <w:ind w:leftChars="400" w:left="851"/>
    </w:pPr>
    <w:rPr>
      <w:szCs w:val="20"/>
    </w:rPr>
  </w:style>
  <w:style w:type="character" w:customStyle="1" w:styleId="20">
    <w:name w:val="本文インデント 2 (文字)"/>
    <w:basedOn w:val="a0"/>
    <w:link w:val="2"/>
    <w:rsid w:val="00557C1A"/>
    <w:rPr>
      <w:szCs w:val="20"/>
    </w:rPr>
  </w:style>
  <w:style w:type="character" w:styleId="ad">
    <w:name w:val="page number"/>
    <w:basedOn w:val="a0"/>
    <w:rsid w:val="009748CA"/>
  </w:style>
  <w:style w:type="character" w:styleId="ae">
    <w:name w:val="Strong"/>
    <w:basedOn w:val="a0"/>
    <w:uiPriority w:val="22"/>
    <w:qFormat/>
    <w:locked/>
    <w:rsid w:val="00D8441A"/>
    <w:rPr>
      <w:b w:val="0"/>
      <w:bCs w:val="0"/>
    </w:rPr>
  </w:style>
  <w:style w:type="paragraph" w:styleId="af">
    <w:name w:val="Closing"/>
    <w:basedOn w:val="a"/>
    <w:link w:val="af0"/>
    <w:rsid w:val="00065149"/>
    <w:pPr>
      <w:jc w:val="right"/>
    </w:pPr>
    <w:rPr>
      <w:rFonts w:ascii="ＭＳ 明朝"/>
      <w:spacing w:val="-1"/>
      <w:kern w:val="0"/>
      <w:sz w:val="20"/>
      <w:szCs w:val="20"/>
    </w:rPr>
  </w:style>
  <w:style w:type="character" w:customStyle="1" w:styleId="af0">
    <w:name w:val="結語 (文字)"/>
    <w:basedOn w:val="a0"/>
    <w:link w:val="af"/>
    <w:rsid w:val="00065149"/>
    <w:rPr>
      <w:rFonts w:ascii="ＭＳ 明朝"/>
      <w:spacing w:val="-1"/>
      <w:kern w:val="0"/>
      <w:sz w:val="20"/>
      <w:szCs w:val="20"/>
    </w:rPr>
  </w:style>
  <w:style w:type="paragraph" w:styleId="af1">
    <w:name w:val="Body Text"/>
    <w:basedOn w:val="a"/>
    <w:link w:val="af2"/>
    <w:uiPriority w:val="99"/>
    <w:semiHidden/>
    <w:unhideWhenUsed/>
    <w:rsid w:val="00065149"/>
  </w:style>
  <w:style w:type="character" w:customStyle="1" w:styleId="af2">
    <w:name w:val="本文 (文字)"/>
    <w:basedOn w:val="a0"/>
    <w:link w:val="af1"/>
    <w:uiPriority w:val="99"/>
    <w:semiHidden/>
    <w:rsid w:val="00065149"/>
  </w:style>
  <w:style w:type="paragraph" w:styleId="af3">
    <w:name w:val="annotation text"/>
    <w:basedOn w:val="a"/>
    <w:link w:val="af4"/>
    <w:semiHidden/>
    <w:rsid w:val="00AB54BB"/>
    <w:pPr>
      <w:jc w:val="left"/>
    </w:pPr>
    <w:rPr>
      <w:szCs w:val="20"/>
    </w:rPr>
  </w:style>
  <w:style w:type="character" w:customStyle="1" w:styleId="af4">
    <w:name w:val="コメント文字列 (文字)"/>
    <w:basedOn w:val="a0"/>
    <w:link w:val="af3"/>
    <w:semiHidden/>
    <w:rsid w:val="00AB54BB"/>
    <w:rPr>
      <w:szCs w:val="20"/>
    </w:rPr>
  </w:style>
  <w:style w:type="character" w:styleId="af5">
    <w:name w:val="annotation reference"/>
    <w:basedOn w:val="a0"/>
    <w:uiPriority w:val="99"/>
    <w:semiHidden/>
    <w:unhideWhenUsed/>
    <w:rsid w:val="009A709D"/>
    <w:rPr>
      <w:sz w:val="18"/>
      <w:szCs w:val="18"/>
    </w:rPr>
  </w:style>
  <w:style w:type="paragraph" w:styleId="af6">
    <w:name w:val="annotation subject"/>
    <w:basedOn w:val="af3"/>
    <w:next w:val="af3"/>
    <w:link w:val="af7"/>
    <w:uiPriority w:val="99"/>
    <w:semiHidden/>
    <w:unhideWhenUsed/>
    <w:rsid w:val="009A709D"/>
    <w:rPr>
      <w:b/>
      <w:bCs/>
      <w:szCs w:val="22"/>
    </w:rPr>
  </w:style>
  <w:style w:type="character" w:customStyle="1" w:styleId="af7">
    <w:name w:val="コメント内容 (文字)"/>
    <w:basedOn w:val="af4"/>
    <w:link w:val="af6"/>
    <w:uiPriority w:val="99"/>
    <w:semiHidden/>
    <w:rsid w:val="009A709D"/>
    <w:rPr>
      <w:b/>
      <w:bCs/>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3B93C4-56C9-47E2-BEA1-B008D89BE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5668</Words>
  <Characters>1669</Characters>
  <Application>Microsoft Office Word</Application>
  <DocSecurity>0</DocSecurity>
  <Lines>13</Lines>
  <Paragraphs>14</Paragraphs>
  <ScaleCrop>false</ScaleCrop>
  <HeadingPairs>
    <vt:vector size="2" baseType="variant">
      <vt:variant>
        <vt:lpstr>タイトル</vt:lpstr>
      </vt:variant>
      <vt:variant>
        <vt:i4>1</vt:i4>
      </vt:variant>
    </vt:vector>
  </HeadingPairs>
  <TitlesOfParts>
    <vt:vector size="1" baseType="lpstr">
      <vt:lpstr>様式1</vt:lpstr>
    </vt:vector>
  </TitlesOfParts>
  <Company>Hewlett-Packard</Company>
  <LinksUpToDate>false</LinksUpToDate>
  <CharactersWithSpaces>7323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dc:title>
  <dc:creator>aoyaperi</dc:creator>
  <cp:lastModifiedBy>furusawa</cp:lastModifiedBy>
  <cp:revision>2</cp:revision>
  <cp:lastPrinted>2017-11-09T11:05:00Z</cp:lastPrinted>
  <dcterms:created xsi:type="dcterms:W3CDTF">2019-10-02T00:17:00Z</dcterms:created>
  <dcterms:modified xsi:type="dcterms:W3CDTF">2019-10-02T00:17:00Z</dcterms:modified>
</cp:coreProperties>
</file>